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D" w:rsidRDefault="00006094" w:rsidP="00006094">
      <w:pPr>
        <w:ind w:left="-567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proofErr w:type="gramStart"/>
      <w:r w:rsidRPr="00006094">
        <w:rPr>
          <w:rFonts w:asciiTheme="majorHAnsi" w:hAnsiTheme="majorHAnsi"/>
          <w:b/>
          <w:sz w:val="48"/>
          <w:szCs w:val="48"/>
        </w:rPr>
        <w:t>ICPAN :</w:t>
      </w:r>
      <w:proofErr w:type="gramEnd"/>
      <w:r w:rsidRPr="00006094">
        <w:rPr>
          <w:rFonts w:asciiTheme="majorHAnsi" w:hAnsiTheme="majorHAnsi"/>
          <w:b/>
          <w:sz w:val="48"/>
          <w:szCs w:val="48"/>
        </w:rPr>
        <w:t xml:space="preserve"> Global Advisory Council [GAC] :  Members</w:t>
      </w:r>
      <w:r w:rsidR="00F47573">
        <w:rPr>
          <w:rFonts w:asciiTheme="majorHAnsi" w:hAnsiTheme="majorHAnsi"/>
          <w:b/>
          <w:sz w:val="48"/>
          <w:szCs w:val="48"/>
        </w:rPr>
        <w:t xml:space="preserve"> [February 20</w:t>
      </w:r>
      <w:r w:rsidR="00F47573" w:rsidRPr="00F47573">
        <w:rPr>
          <w:rFonts w:asciiTheme="majorHAnsi" w:hAnsiTheme="majorHAnsi"/>
          <w:b/>
          <w:sz w:val="48"/>
          <w:szCs w:val="48"/>
          <w:vertAlign w:val="superscript"/>
        </w:rPr>
        <w:t>th</w:t>
      </w:r>
      <w:r w:rsidR="00F47573">
        <w:rPr>
          <w:rFonts w:asciiTheme="majorHAnsi" w:hAnsiTheme="majorHAnsi"/>
          <w:b/>
          <w:sz w:val="48"/>
          <w:szCs w:val="48"/>
        </w:rPr>
        <w:t xml:space="preserve"> 16]</w:t>
      </w:r>
      <w:r w:rsidR="003151D3">
        <w:rPr>
          <w:rFonts w:asciiTheme="majorHAnsi" w:hAnsiTheme="majorHAnsi"/>
          <w:b/>
          <w:sz w:val="48"/>
          <w:szCs w:val="48"/>
        </w:rPr>
        <w:t xml:space="preserve"> </w:t>
      </w:r>
    </w:p>
    <w:p w:rsidR="00006094" w:rsidRDefault="00006094">
      <w:pPr>
        <w:rPr>
          <w:rFonts w:asciiTheme="majorHAnsi" w:hAnsiTheme="majorHAnsi"/>
          <w:b/>
          <w:sz w:val="48"/>
          <w:szCs w:val="48"/>
        </w:rPr>
      </w:pPr>
    </w:p>
    <w:tbl>
      <w:tblPr>
        <w:tblStyle w:val="TableGrid"/>
        <w:tblW w:w="15593" w:type="dxa"/>
        <w:tblInd w:w="-459" w:type="dxa"/>
        <w:tblLook w:val="04A0"/>
      </w:tblPr>
      <w:tblGrid>
        <w:gridCol w:w="3261"/>
        <w:gridCol w:w="5103"/>
        <w:gridCol w:w="3402"/>
        <w:gridCol w:w="3827"/>
      </w:tblGrid>
      <w:tr w:rsidR="00006094" w:rsidTr="00BB7829">
        <w:tc>
          <w:tcPr>
            <w:tcW w:w="3261" w:type="dxa"/>
          </w:tcPr>
          <w:p w:rsidR="00006094" w:rsidRPr="00FC09DA" w:rsidRDefault="00FC09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5103" w:type="dxa"/>
          </w:tcPr>
          <w:p w:rsidR="00006094" w:rsidRDefault="00FC09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09DA">
              <w:rPr>
                <w:rFonts w:asciiTheme="majorHAnsi" w:hAnsiTheme="majorHAnsi"/>
                <w:b/>
                <w:sz w:val="28"/>
                <w:szCs w:val="28"/>
              </w:rPr>
              <w:t xml:space="preserve">Country/National </w:t>
            </w:r>
            <w:proofErr w:type="spellStart"/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Peri-Anaesthesia</w:t>
            </w:r>
            <w:proofErr w:type="spellEnd"/>
            <w:r w:rsidRPr="00FC09D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Organisation</w:t>
            </w:r>
            <w:proofErr w:type="spellEnd"/>
          </w:p>
          <w:p w:rsidR="00667F2A" w:rsidRPr="00FC09DA" w:rsidRDefault="00667F2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6094" w:rsidRPr="00FC09DA" w:rsidRDefault="00FC09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Hospital / Job Title</w:t>
            </w:r>
          </w:p>
        </w:tc>
        <w:tc>
          <w:tcPr>
            <w:tcW w:w="3827" w:type="dxa"/>
          </w:tcPr>
          <w:p w:rsidR="00006094" w:rsidRPr="00FC09DA" w:rsidRDefault="00FC09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Email address</w:t>
            </w:r>
          </w:p>
          <w:p w:rsidR="00FC09DA" w:rsidRPr="00FC09DA" w:rsidRDefault="00FC09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C09DA">
              <w:rPr>
                <w:rFonts w:asciiTheme="majorHAnsi" w:hAnsiTheme="majorHAnsi"/>
                <w:b/>
                <w:sz w:val="28"/>
                <w:szCs w:val="28"/>
              </w:rPr>
              <w:t>SKYPE address</w:t>
            </w:r>
          </w:p>
        </w:tc>
      </w:tr>
      <w:tr w:rsidR="00006094" w:rsidTr="00BB7829">
        <w:tc>
          <w:tcPr>
            <w:tcW w:w="3261" w:type="dxa"/>
          </w:tcPr>
          <w:p w:rsidR="00006094" w:rsidRPr="0052136F" w:rsidRDefault="00FC09DA">
            <w:pPr>
              <w:rPr>
                <w:rFonts w:asciiTheme="majorHAnsi" w:hAnsiTheme="majorHAnsi"/>
                <w:b/>
              </w:rPr>
            </w:pPr>
            <w:proofErr w:type="spellStart"/>
            <w:r w:rsidRPr="0052136F">
              <w:rPr>
                <w:rFonts w:asciiTheme="majorHAnsi" w:hAnsiTheme="majorHAnsi"/>
                <w:b/>
              </w:rPr>
              <w:t>Hanneke</w:t>
            </w:r>
            <w:proofErr w:type="spellEnd"/>
            <w:r w:rsidRPr="0052136F">
              <w:rPr>
                <w:rFonts w:asciiTheme="majorHAnsi" w:hAnsiTheme="majorHAnsi"/>
                <w:b/>
              </w:rPr>
              <w:t xml:space="preserve"> van </w:t>
            </w:r>
            <w:proofErr w:type="spellStart"/>
            <w:r w:rsidRPr="0052136F">
              <w:rPr>
                <w:rFonts w:asciiTheme="majorHAnsi" w:hAnsiTheme="majorHAnsi"/>
                <w:b/>
              </w:rPr>
              <w:t>Kooten</w:t>
            </w:r>
            <w:proofErr w:type="spellEnd"/>
          </w:p>
        </w:tc>
        <w:tc>
          <w:tcPr>
            <w:tcW w:w="5103" w:type="dxa"/>
          </w:tcPr>
          <w:p w:rsidR="00006094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Netherlands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BRV : </w:t>
            </w:r>
            <w:proofErr w:type="spellStart"/>
            <w:r w:rsidRPr="00667F2A">
              <w:rPr>
                <w:rFonts w:asciiTheme="majorHAnsi" w:hAnsiTheme="majorHAnsi"/>
              </w:rPr>
              <w:t>Beroepsvereniging</w:t>
            </w:r>
            <w:proofErr w:type="spellEnd"/>
            <w:r w:rsidRPr="00667F2A">
              <w:rPr>
                <w:rFonts w:asciiTheme="majorHAnsi" w:hAnsiTheme="majorHAnsi"/>
              </w:rPr>
              <w:t xml:space="preserve"> Recovery </w:t>
            </w:r>
            <w:proofErr w:type="spellStart"/>
            <w:r w:rsidRPr="00667F2A">
              <w:rPr>
                <w:rFonts w:asciiTheme="majorHAnsi" w:hAnsiTheme="majorHAnsi"/>
              </w:rPr>
              <w:t>Verpleegkundigen</w:t>
            </w:r>
            <w:proofErr w:type="spellEnd"/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006094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Martini Hospital Groningen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Recovery Nurse</w:t>
            </w:r>
          </w:p>
        </w:tc>
        <w:tc>
          <w:tcPr>
            <w:tcW w:w="3827" w:type="dxa"/>
          </w:tcPr>
          <w:p w:rsidR="00006094" w:rsidRPr="00667F2A" w:rsidRDefault="00B10A5E">
            <w:pPr>
              <w:rPr>
                <w:rFonts w:asciiTheme="majorHAnsi" w:hAnsiTheme="majorHAnsi"/>
              </w:rPr>
            </w:pPr>
            <w:hyperlink r:id="rId4" w:history="1">
              <w:r w:rsidR="00FC09DA" w:rsidRPr="00667F2A">
                <w:rPr>
                  <w:rStyle w:val="Hyperlink"/>
                  <w:rFonts w:asciiTheme="majorHAnsi" w:hAnsiTheme="majorHAnsi"/>
                </w:rPr>
                <w:t>hannekevankooten@gmail.com</w:t>
              </w:r>
            </w:hyperlink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SKYPE : </w:t>
            </w:r>
            <w:proofErr w:type="spellStart"/>
            <w:r w:rsidRPr="00667F2A">
              <w:rPr>
                <w:rFonts w:asciiTheme="majorHAnsi" w:hAnsiTheme="majorHAnsi"/>
              </w:rPr>
              <w:t>hannekevkm</w:t>
            </w:r>
            <w:proofErr w:type="spellEnd"/>
          </w:p>
        </w:tc>
      </w:tr>
      <w:tr w:rsidR="00006094" w:rsidTr="00BB7829">
        <w:tc>
          <w:tcPr>
            <w:tcW w:w="3261" w:type="dxa"/>
          </w:tcPr>
          <w:p w:rsidR="00006094" w:rsidRPr="0052136F" w:rsidRDefault="00185E6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</w:t>
            </w:r>
            <w:r w:rsidR="00FC09DA" w:rsidRPr="0052136F">
              <w:rPr>
                <w:rFonts w:asciiTheme="majorHAnsi" w:hAnsiTheme="majorHAnsi"/>
                <w:b/>
              </w:rPr>
              <w:t>mie Mann-Farrar</w:t>
            </w:r>
          </w:p>
        </w:tc>
        <w:tc>
          <w:tcPr>
            <w:tcW w:w="5103" w:type="dxa"/>
          </w:tcPr>
          <w:p w:rsidR="00006094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Australia 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ASPAAN : Australian Society of Post </w:t>
            </w:r>
            <w:proofErr w:type="spellStart"/>
            <w:r w:rsidRPr="00667F2A">
              <w:rPr>
                <w:rFonts w:asciiTheme="majorHAnsi" w:hAnsiTheme="majorHAnsi"/>
              </w:rPr>
              <w:t>Anaesthesia</w:t>
            </w:r>
            <w:proofErr w:type="spellEnd"/>
            <w:r w:rsidRPr="00667F2A">
              <w:rPr>
                <w:rFonts w:asciiTheme="majorHAnsi" w:hAnsiTheme="majorHAnsi"/>
              </w:rPr>
              <w:t xml:space="preserve"> and </w:t>
            </w:r>
            <w:proofErr w:type="spellStart"/>
            <w:r w:rsidRPr="00667F2A">
              <w:rPr>
                <w:rFonts w:asciiTheme="majorHAnsi" w:hAnsiTheme="majorHAnsi"/>
              </w:rPr>
              <w:t>Anaesthesia</w:t>
            </w:r>
            <w:proofErr w:type="spellEnd"/>
            <w:r w:rsidRPr="00667F2A">
              <w:rPr>
                <w:rFonts w:asciiTheme="majorHAnsi" w:hAnsiTheme="majorHAnsi"/>
              </w:rPr>
              <w:t xml:space="preserve"> Nurses</w:t>
            </w:r>
          </w:p>
        </w:tc>
        <w:tc>
          <w:tcPr>
            <w:tcW w:w="3402" w:type="dxa"/>
          </w:tcPr>
          <w:p w:rsidR="00006094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Perianesthesia </w:t>
            </w:r>
            <w:r w:rsidR="0038101A">
              <w:rPr>
                <w:rFonts w:asciiTheme="majorHAnsi" w:hAnsiTheme="majorHAnsi"/>
              </w:rPr>
              <w:t>Cl</w:t>
            </w:r>
            <w:r w:rsidRPr="00667F2A">
              <w:rPr>
                <w:rFonts w:asciiTheme="majorHAnsi" w:hAnsiTheme="majorHAnsi"/>
              </w:rPr>
              <w:t>inical Nurse Consultant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Anaesthetic Care Unit &amp; Post Anaesthetic Care Unit / Division of Surgery / Princess Alexandra Hospital / Metro South Health 199 Ipswich Rd., </w:t>
            </w:r>
            <w:proofErr w:type="spellStart"/>
            <w:r w:rsidRPr="00667F2A">
              <w:rPr>
                <w:rFonts w:asciiTheme="majorHAnsi" w:hAnsiTheme="majorHAnsi"/>
              </w:rPr>
              <w:t>Wooloongabba</w:t>
            </w:r>
            <w:proofErr w:type="spellEnd"/>
            <w:r w:rsidRPr="00667F2A">
              <w:rPr>
                <w:rFonts w:asciiTheme="majorHAnsi" w:hAnsiTheme="majorHAnsi"/>
              </w:rPr>
              <w:t>, Queensland Australia 4102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T +617 3176 2204</w:t>
            </w:r>
          </w:p>
          <w:p w:rsidR="00FC09DA" w:rsidRPr="00667F2A" w:rsidRDefault="00FC09DA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06094" w:rsidRDefault="00B10A5E">
            <w:pPr>
              <w:rPr>
                <w:rFonts w:asciiTheme="majorHAnsi" w:hAnsiTheme="majorHAnsi"/>
              </w:rPr>
            </w:pPr>
            <w:hyperlink r:id="rId5" w:history="1">
              <w:r w:rsidR="00201604" w:rsidRPr="007B6EF2">
                <w:rPr>
                  <w:rStyle w:val="Hyperlink"/>
                  <w:rFonts w:asciiTheme="majorHAnsi" w:hAnsiTheme="majorHAnsi"/>
                </w:rPr>
                <w:t>NationalPresident@aspaan.org.au</w:t>
              </w:r>
            </w:hyperlink>
          </w:p>
          <w:p w:rsidR="00201604" w:rsidRPr="00667F2A" w:rsidRDefault="00201604">
            <w:pPr>
              <w:rPr>
                <w:rFonts w:asciiTheme="majorHAnsi" w:hAnsiTheme="majorHAnsi"/>
              </w:rPr>
            </w:pPr>
          </w:p>
          <w:p w:rsidR="00BB7829" w:rsidRPr="00667F2A" w:rsidRDefault="00BB7829">
            <w:pPr>
              <w:rPr>
                <w:rFonts w:asciiTheme="majorHAnsi" w:hAnsiTheme="majorHAnsi"/>
              </w:rPr>
            </w:pPr>
          </w:p>
          <w:p w:rsidR="00BB7829" w:rsidRPr="00667F2A" w:rsidRDefault="00BB7829">
            <w:pPr>
              <w:rPr>
                <w:rFonts w:asciiTheme="majorHAnsi" w:hAnsiTheme="majorHAnsi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Pr="0052136F" w:rsidRDefault="00BB7829">
            <w:pPr>
              <w:rPr>
                <w:rFonts w:asciiTheme="majorHAnsi" w:hAnsiTheme="majorHAnsi"/>
                <w:b/>
              </w:rPr>
            </w:pPr>
            <w:proofErr w:type="spellStart"/>
            <w:r w:rsidRPr="0052136F">
              <w:rPr>
                <w:rFonts w:asciiTheme="majorHAnsi" w:hAnsiTheme="majorHAnsi"/>
                <w:b/>
              </w:rPr>
              <w:t>Trica</w:t>
            </w:r>
            <w:proofErr w:type="spellEnd"/>
            <w:r w:rsidRPr="0052136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2136F">
              <w:rPr>
                <w:rFonts w:asciiTheme="majorHAnsi" w:hAnsiTheme="majorHAnsi"/>
                <w:b/>
              </w:rPr>
              <w:t>Garrioch</w:t>
            </w:r>
            <w:proofErr w:type="spellEnd"/>
          </w:p>
        </w:tc>
        <w:tc>
          <w:tcPr>
            <w:tcW w:w="5103" w:type="dxa"/>
          </w:tcPr>
          <w:p w:rsidR="00006094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Canada</w:t>
            </w:r>
          </w:p>
          <w:p w:rsidR="00BB7829" w:rsidRDefault="0052136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NAPANc</w:t>
            </w:r>
            <w:proofErr w:type="spellEnd"/>
            <w:r>
              <w:rPr>
                <w:rFonts w:asciiTheme="majorHAnsi" w:hAnsiTheme="majorHAnsi"/>
              </w:rPr>
              <w:t xml:space="preserve"> : National Associati</w:t>
            </w:r>
            <w:r w:rsidR="00BB7829" w:rsidRPr="00667F2A">
              <w:rPr>
                <w:rFonts w:asciiTheme="majorHAnsi" w:hAnsiTheme="majorHAnsi"/>
              </w:rPr>
              <w:t>on of PeriAnesthesia Nurses of Canada</w:t>
            </w:r>
          </w:p>
          <w:p w:rsidR="00201604" w:rsidRPr="00667F2A" w:rsidRDefault="00201604">
            <w:pPr>
              <w:rPr>
                <w:rFonts w:asciiTheme="majorHAnsi" w:hAnsiTheme="majorHAnsi"/>
              </w:rPr>
            </w:pPr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006094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St Boniface Hospital, Winnipeg,</w:t>
            </w:r>
          </w:p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Manitoba</w:t>
            </w:r>
          </w:p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Nurse Educator</w:t>
            </w:r>
          </w:p>
        </w:tc>
        <w:tc>
          <w:tcPr>
            <w:tcW w:w="3827" w:type="dxa"/>
          </w:tcPr>
          <w:p w:rsidR="00006094" w:rsidRDefault="00B10A5E">
            <w:pPr>
              <w:rPr>
                <w:rFonts w:asciiTheme="majorHAnsi" w:hAnsiTheme="majorHAnsi"/>
              </w:rPr>
            </w:pPr>
            <w:hyperlink r:id="rId6" w:history="1">
              <w:r w:rsidR="0052136F" w:rsidRPr="007B6EF2">
                <w:rPr>
                  <w:rStyle w:val="Hyperlink"/>
                  <w:rFonts w:asciiTheme="majorHAnsi" w:hAnsiTheme="majorHAnsi"/>
                </w:rPr>
                <w:t>npgarri@mymts.net</w:t>
              </w:r>
            </w:hyperlink>
          </w:p>
          <w:p w:rsidR="0052136F" w:rsidRPr="00667F2A" w:rsidRDefault="00521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SKYPE : </w:t>
            </w:r>
            <w:proofErr w:type="spellStart"/>
            <w:r>
              <w:rPr>
                <w:rFonts w:asciiTheme="majorHAnsi" w:hAnsiTheme="majorHAnsi"/>
              </w:rPr>
              <w:t>trica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garrioch</w:t>
            </w:r>
            <w:proofErr w:type="spellEnd"/>
          </w:p>
        </w:tc>
      </w:tr>
      <w:tr w:rsidR="00006094" w:rsidTr="00BB7829">
        <w:tc>
          <w:tcPr>
            <w:tcW w:w="3261" w:type="dxa"/>
          </w:tcPr>
          <w:p w:rsidR="00006094" w:rsidRPr="0052136F" w:rsidRDefault="00BB7829">
            <w:pPr>
              <w:rPr>
                <w:rFonts w:asciiTheme="majorHAnsi" w:hAnsiTheme="majorHAnsi"/>
                <w:b/>
              </w:rPr>
            </w:pPr>
            <w:proofErr w:type="spellStart"/>
            <w:r w:rsidRPr="0052136F">
              <w:rPr>
                <w:rFonts w:asciiTheme="majorHAnsi" w:hAnsiTheme="majorHAnsi"/>
                <w:b/>
              </w:rPr>
              <w:lastRenderedPageBreak/>
              <w:t>Markku</w:t>
            </w:r>
            <w:proofErr w:type="spellEnd"/>
            <w:r w:rsidRPr="0052136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2136F">
              <w:rPr>
                <w:rFonts w:asciiTheme="majorHAnsi" w:hAnsiTheme="majorHAnsi"/>
                <w:b/>
              </w:rPr>
              <w:t>Ahtiainen</w:t>
            </w:r>
            <w:proofErr w:type="spellEnd"/>
          </w:p>
        </w:tc>
        <w:tc>
          <w:tcPr>
            <w:tcW w:w="5103" w:type="dxa"/>
          </w:tcPr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UK</w:t>
            </w:r>
          </w:p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BARNA : British Anaesthetic and Recovery Nurses Association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201604" w:rsidRPr="00201604" w:rsidRDefault="00201604" w:rsidP="002016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 w:rsidRPr="00201604">
              <w:rPr>
                <w:rFonts w:asciiTheme="majorHAnsi" w:hAnsiTheme="majorHAnsi" w:cs="Tahoma"/>
                <w:color w:val="1A1A1A"/>
              </w:rPr>
              <w:t xml:space="preserve">Queen Elizabeth Hospital, Woolwich, </w:t>
            </w:r>
            <w:proofErr w:type="spellStart"/>
            <w:r w:rsidRPr="00201604">
              <w:rPr>
                <w:rFonts w:asciiTheme="majorHAnsi" w:hAnsiTheme="majorHAnsi" w:cs="Tahoma"/>
                <w:color w:val="1A1A1A"/>
              </w:rPr>
              <w:t>Lewisham</w:t>
            </w:r>
            <w:proofErr w:type="spellEnd"/>
            <w:r w:rsidRPr="00201604">
              <w:rPr>
                <w:rFonts w:asciiTheme="majorHAnsi" w:hAnsiTheme="majorHAnsi" w:cs="Tahoma"/>
                <w:color w:val="1A1A1A"/>
              </w:rPr>
              <w:t xml:space="preserve"> and Greenwich NHS Trust</w:t>
            </w:r>
          </w:p>
          <w:p w:rsidR="00006094" w:rsidRDefault="00201604" w:rsidP="00201604">
            <w:pPr>
              <w:rPr>
                <w:rFonts w:asciiTheme="majorHAnsi" w:hAnsiTheme="majorHAnsi" w:cs="Tahoma"/>
                <w:color w:val="1A1A1A"/>
              </w:rPr>
            </w:pPr>
            <w:r w:rsidRPr="00201604">
              <w:rPr>
                <w:rFonts w:asciiTheme="majorHAnsi" w:hAnsiTheme="majorHAnsi" w:cs="Tahoma"/>
                <w:color w:val="1A1A1A"/>
              </w:rPr>
              <w:t>Anaesthetic and Recovery Nurse</w:t>
            </w:r>
          </w:p>
          <w:p w:rsidR="00201604" w:rsidRPr="00667F2A" w:rsidRDefault="00201604" w:rsidP="00201604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06094" w:rsidRDefault="00B10A5E">
            <w:pPr>
              <w:rPr>
                <w:rStyle w:val="Hyperlink"/>
                <w:rFonts w:asciiTheme="majorHAnsi" w:hAnsiTheme="majorHAnsi"/>
              </w:rPr>
            </w:pPr>
            <w:hyperlink r:id="rId7" w:history="1">
              <w:r w:rsidR="00BB7829" w:rsidRPr="00667F2A">
                <w:rPr>
                  <w:rStyle w:val="Hyperlink"/>
                  <w:rFonts w:asciiTheme="majorHAnsi" w:hAnsiTheme="majorHAnsi"/>
                </w:rPr>
                <w:t>mahtiainen@gmail.com</w:t>
              </w:r>
            </w:hyperlink>
          </w:p>
          <w:p w:rsidR="00201604" w:rsidRPr="00201604" w:rsidRDefault="00201604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201604">
              <w:rPr>
                <w:rStyle w:val="Hyperlink"/>
                <w:rFonts w:asciiTheme="majorHAnsi" w:hAnsiTheme="majorHAnsi"/>
                <w:color w:val="auto"/>
                <w:u w:val="none"/>
              </w:rPr>
              <w:t xml:space="preserve">SKYPE : </w:t>
            </w:r>
            <w:proofErr w:type="spellStart"/>
            <w:r w:rsidRPr="00201604">
              <w:rPr>
                <w:rStyle w:val="Hyperlink"/>
                <w:rFonts w:asciiTheme="majorHAnsi" w:hAnsiTheme="majorHAnsi"/>
                <w:color w:val="auto"/>
                <w:u w:val="none"/>
              </w:rPr>
              <w:t>markku</w:t>
            </w:r>
            <w:proofErr w:type="spellEnd"/>
            <w:r w:rsidRPr="00201604">
              <w:rPr>
                <w:rStyle w:val="Hyperlink"/>
                <w:rFonts w:asciiTheme="majorHAnsi" w:hAnsiTheme="majorHAnsi"/>
                <w:color w:val="auto"/>
                <w:u w:val="none"/>
              </w:rPr>
              <w:t>-mark</w:t>
            </w:r>
          </w:p>
          <w:p w:rsidR="00201604" w:rsidRPr="00667F2A" w:rsidRDefault="00201604">
            <w:pPr>
              <w:rPr>
                <w:rFonts w:asciiTheme="majorHAnsi" w:hAnsiTheme="majorHAnsi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Pr="0052136F" w:rsidRDefault="00BB7829">
            <w:pPr>
              <w:rPr>
                <w:rFonts w:asciiTheme="majorHAnsi" w:hAnsiTheme="majorHAnsi"/>
                <w:b/>
              </w:rPr>
            </w:pPr>
            <w:proofErr w:type="spellStart"/>
            <w:r w:rsidRPr="0052136F">
              <w:rPr>
                <w:rFonts w:asciiTheme="majorHAnsi" w:hAnsiTheme="majorHAnsi"/>
                <w:b/>
              </w:rPr>
              <w:t>Clodagh</w:t>
            </w:r>
            <w:proofErr w:type="spellEnd"/>
            <w:r w:rsidRPr="0052136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2136F">
              <w:rPr>
                <w:rFonts w:asciiTheme="majorHAnsi" w:hAnsiTheme="majorHAnsi"/>
                <w:b/>
              </w:rPr>
              <w:t>Wogan</w:t>
            </w:r>
            <w:proofErr w:type="spellEnd"/>
          </w:p>
        </w:tc>
        <w:tc>
          <w:tcPr>
            <w:tcW w:w="5103" w:type="dxa"/>
          </w:tcPr>
          <w:p w:rsidR="00006094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Ireland</w:t>
            </w:r>
          </w:p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IARNA : Irish Anaesthetic and Recovery Nurses Association</w:t>
            </w:r>
          </w:p>
        </w:tc>
        <w:tc>
          <w:tcPr>
            <w:tcW w:w="3402" w:type="dxa"/>
          </w:tcPr>
          <w:p w:rsidR="00006094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Our Lady’s Children’s Hospital, Crumlin, Dublin</w:t>
            </w:r>
          </w:p>
          <w:p w:rsidR="00BB7829" w:rsidRPr="00667F2A" w:rsidRDefault="00BB7829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Clinical Nurse Manager 2, </w:t>
            </w:r>
            <w:proofErr w:type="spellStart"/>
            <w:r w:rsidRPr="00667F2A">
              <w:rPr>
                <w:rFonts w:asciiTheme="majorHAnsi" w:hAnsiTheme="majorHAnsi"/>
              </w:rPr>
              <w:t>Anaesthetics</w:t>
            </w:r>
            <w:proofErr w:type="spellEnd"/>
            <w:r w:rsidRPr="00667F2A">
              <w:rPr>
                <w:rFonts w:asciiTheme="majorHAnsi" w:hAnsiTheme="majorHAnsi"/>
              </w:rPr>
              <w:t xml:space="preserve"> and Recovery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006094" w:rsidRPr="00667F2A" w:rsidRDefault="00B10A5E">
            <w:pPr>
              <w:rPr>
                <w:rFonts w:asciiTheme="majorHAnsi" w:hAnsiTheme="majorHAnsi"/>
              </w:rPr>
            </w:pPr>
            <w:hyperlink r:id="rId8" w:history="1">
              <w:r w:rsidR="00667F2A" w:rsidRPr="00667F2A">
                <w:rPr>
                  <w:rStyle w:val="Hyperlink"/>
                  <w:rFonts w:asciiTheme="majorHAnsi" w:hAnsiTheme="majorHAnsi"/>
                </w:rPr>
                <w:t>clodaghwogan@gmail.com</w:t>
              </w:r>
            </w:hyperlink>
          </w:p>
          <w:p w:rsidR="00667F2A" w:rsidRPr="00667F2A" w:rsidRDefault="00667F2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SKYPE : </w:t>
            </w:r>
            <w:proofErr w:type="spellStart"/>
            <w:r w:rsidRPr="00667F2A">
              <w:rPr>
                <w:rFonts w:asciiTheme="majorHAnsi" w:hAnsiTheme="majorHAnsi"/>
              </w:rPr>
              <w:t>clodagh.wogan</w:t>
            </w:r>
            <w:proofErr w:type="spellEnd"/>
          </w:p>
        </w:tc>
      </w:tr>
      <w:tr w:rsidR="00006094" w:rsidTr="00BB7829">
        <w:tc>
          <w:tcPr>
            <w:tcW w:w="3261" w:type="dxa"/>
          </w:tcPr>
          <w:p w:rsidR="00006094" w:rsidRPr="0052136F" w:rsidRDefault="00B728C0" w:rsidP="003810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Jacque </w:t>
            </w:r>
            <w:proofErr w:type="spellStart"/>
            <w:r w:rsidR="00667F2A" w:rsidRPr="0052136F">
              <w:rPr>
                <w:rFonts w:asciiTheme="majorHAnsi" w:hAnsiTheme="majorHAnsi"/>
                <w:b/>
              </w:rPr>
              <w:t>Cross</w:t>
            </w:r>
            <w:r w:rsidR="0038101A">
              <w:rPr>
                <w:rFonts w:asciiTheme="majorHAnsi" w:hAnsiTheme="majorHAnsi"/>
                <w:b/>
              </w:rPr>
              <w:t>o</w:t>
            </w:r>
            <w:r w:rsidR="00667F2A" w:rsidRPr="0052136F">
              <w:rPr>
                <w:rFonts w:asciiTheme="majorHAnsi" w:hAnsiTheme="majorHAnsi"/>
                <w:b/>
              </w:rPr>
              <w:t>n</w:t>
            </w:r>
            <w:proofErr w:type="spellEnd"/>
          </w:p>
        </w:tc>
        <w:tc>
          <w:tcPr>
            <w:tcW w:w="5103" w:type="dxa"/>
          </w:tcPr>
          <w:p w:rsidR="00006094" w:rsidRPr="00667F2A" w:rsidRDefault="00667F2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USA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A</w:t>
            </w:r>
            <w:r w:rsidR="00185E6A">
              <w:rPr>
                <w:rFonts w:asciiTheme="majorHAnsi" w:hAnsiTheme="majorHAnsi"/>
              </w:rPr>
              <w:t>SPAN : American Society of Peri</w:t>
            </w:r>
            <w:r w:rsidRPr="00667F2A">
              <w:rPr>
                <w:rFonts w:asciiTheme="majorHAnsi" w:hAnsiTheme="majorHAnsi"/>
              </w:rPr>
              <w:t>Anesthesia Nurses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006094" w:rsidRPr="0038101A" w:rsidRDefault="0038101A" w:rsidP="0038101A">
            <w:pPr>
              <w:rPr>
                <w:rFonts w:asciiTheme="majorHAnsi" w:hAnsiTheme="majorHAnsi"/>
              </w:rPr>
            </w:pPr>
            <w:r w:rsidRPr="0038101A">
              <w:rPr>
                <w:rFonts w:ascii="Times New Roman" w:hAnsi="Times New Roman" w:cs="Times New Roman"/>
              </w:rPr>
              <w:t>‎</w:t>
            </w:r>
            <w:r w:rsidRPr="0038101A">
              <w:rPr>
                <w:rFonts w:asciiTheme="majorHAnsi" w:hAnsiTheme="majorHAnsi" w:cs="Cambria"/>
              </w:rPr>
              <w:t>Clinical Instructor at Arizona State University College of Nursing &amp; Health Innovation - Arizona State University College of Nursing &amp; Health Innovation</w:t>
            </w:r>
          </w:p>
        </w:tc>
        <w:tc>
          <w:tcPr>
            <w:tcW w:w="3827" w:type="dxa"/>
          </w:tcPr>
          <w:p w:rsidR="00006094" w:rsidRDefault="00B10A5E">
            <w:pPr>
              <w:rPr>
                <w:rFonts w:asciiTheme="majorHAnsi" w:hAnsiTheme="majorHAnsi"/>
              </w:rPr>
            </w:pPr>
            <w:hyperlink r:id="rId9" w:history="1">
              <w:r w:rsidR="00F47573" w:rsidRPr="00B469F8">
                <w:rPr>
                  <w:rStyle w:val="Hyperlink"/>
                  <w:rFonts w:asciiTheme="majorHAnsi" w:hAnsiTheme="majorHAnsi"/>
                </w:rPr>
                <w:t>jcrosson@aspan.org</w:t>
              </w:r>
            </w:hyperlink>
          </w:p>
          <w:p w:rsidR="00F47573" w:rsidRPr="00667F2A" w:rsidRDefault="00F47573">
            <w:pPr>
              <w:rPr>
                <w:rFonts w:asciiTheme="majorHAnsi" w:hAnsiTheme="majorHAnsi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Pr="00185E6A" w:rsidRDefault="00185E6A">
            <w:pPr>
              <w:rPr>
                <w:rFonts w:asciiTheme="majorHAnsi" w:hAnsiTheme="majorHAnsi"/>
                <w:b/>
              </w:rPr>
            </w:pPr>
            <w:r w:rsidRPr="00185E6A">
              <w:rPr>
                <w:rFonts w:asciiTheme="majorHAnsi" w:hAnsiTheme="majorHAnsi"/>
                <w:b/>
              </w:rPr>
              <w:t>Pending Appointment</w:t>
            </w:r>
          </w:p>
        </w:tc>
        <w:tc>
          <w:tcPr>
            <w:tcW w:w="5103" w:type="dxa"/>
          </w:tcPr>
          <w:p w:rsidR="00006094" w:rsidRPr="00667F2A" w:rsidRDefault="00667F2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>Denmark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  <w:r w:rsidRPr="00667F2A">
              <w:rPr>
                <w:rFonts w:asciiTheme="majorHAnsi" w:hAnsiTheme="majorHAnsi"/>
              </w:rPr>
              <w:t xml:space="preserve">FSAIO : The Danish Association of </w:t>
            </w:r>
            <w:proofErr w:type="spellStart"/>
            <w:r w:rsidRPr="00667F2A">
              <w:rPr>
                <w:rFonts w:asciiTheme="majorHAnsi" w:hAnsiTheme="majorHAnsi"/>
              </w:rPr>
              <w:t>Anaesthesia</w:t>
            </w:r>
            <w:proofErr w:type="spellEnd"/>
            <w:r w:rsidRPr="00667F2A">
              <w:rPr>
                <w:rFonts w:asciiTheme="majorHAnsi" w:hAnsiTheme="majorHAnsi"/>
              </w:rPr>
              <w:t>, Intensive Care and Recovery Nurses</w:t>
            </w:r>
          </w:p>
          <w:p w:rsidR="00667F2A" w:rsidRPr="00667F2A" w:rsidRDefault="00667F2A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006094" w:rsidRPr="00667F2A" w:rsidRDefault="00006094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3827" w:type="dxa"/>
          </w:tcPr>
          <w:p w:rsidR="00006094" w:rsidRPr="00667F2A" w:rsidRDefault="00006094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103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402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103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402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006094" w:rsidTr="00BB7829">
        <w:tc>
          <w:tcPr>
            <w:tcW w:w="3261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103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402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3827" w:type="dxa"/>
          </w:tcPr>
          <w:p w:rsidR="00006094" w:rsidRDefault="00006094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006094" w:rsidRPr="00006094" w:rsidRDefault="00006094">
      <w:pPr>
        <w:rPr>
          <w:rFonts w:asciiTheme="majorHAnsi" w:hAnsiTheme="majorHAnsi"/>
          <w:b/>
          <w:sz w:val="48"/>
          <w:szCs w:val="48"/>
        </w:rPr>
      </w:pPr>
    </w:p>
    <w:sectPr w:rsidR="00006094" w:rsidRPr="00006094" w:rsidSect="0083229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29E"/>
    <w:rsid w:val="00006094"/>
    <w:rsid w:val="000E7E4D"/>
    <w:rsid w:val="00185E6A"/>
    <w:rsid w:val="00201604"/>
    <w:rsid w:val="003151D3"/>
    <w:rsid w:val="0038101A"/>
    <w:rsid w:val="0052136F"/>
    <w:rsid w:val="00667F2A"/>
    <w:rsid w:val="0083229E"/>
    <w:rsid w:val="00B10A5E"/>
    <w:rsid w:val="00B728C0"/>
    <w:rsid w:val="00B8524C"/>
    <w:rsid w:val="00BB7829"/>
    <w:rsid w:val="00F47573"/>
    <w:rsid w:val="00FC09DA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0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F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daghwog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htia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garri@mymt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ionalPresident@aspaan.org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nnekevankooten@gmail.com" TargetMode="External"/><Relationship Id="rId9" Type="http://schemas.openxmlformats.org/officeDocument/2006/relationships/hyperlink" Target="mailto:jcrosson@a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Smedley</dc:creator>
  <cp:lastModifiedBy>Joni M. Brady</cp:lastModifiedBy>
  <cp:revision>6</cp:revision>
  <dcterms:created xsi:type="dcterms:W3CDTF">2016-02-21T23:29:00Z</dcterms:created>
  <dcterms:modified xsi:type="dcterms:W3CDTF">2016-02-21T23:32:00Z</dcterms:modified>
</cp:coreProperties>
</file>