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7155" w14:textId="77777777" w:rsidR="000E7E4D" w:rsidRDefault="007245A1">
      <w:bookmarkStart w:id="0" w:name="_GoBack"/>
      <w:bookmarkEnd w:id="0"/>
      <w:r>
        <w:rPr>
          <w:noProof/>
        </w:rPr>
        <w:drawing>
          <wp:inline distT="0" distB="0" distL="0" distR="0" wp14:anchorId="7374C317" wp14:editId="616D4F2D">
            <wp:extent cx="5257800" cy="794385"/>
            <wp:effectExtent l="0" t="0" r="0" b="0"/>
            <wp:docPr id="1" name="Picture 1" descr="Macintosh HD:Users:patriciasmedley:Desktop:ICPA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smedley:Desktop:ICPAN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57530" w14:textId="77777777" w:rsidR="007245A1" w:rsidRPr="003E74EC" w:rsidRDefault="007245A1">
      <w:pPr>
        <w:rPr>
          <w:sz w:val="28"/>
          <w:szCs w:val="28"/>
        </w:rPr>
      </w:pPr>
    </w:p>
    <w:p w14:paraId="389D8BD4" w14:textId="77777777" w:rsidR="007245A1" w:rsidRPr="003E74EC" w:rsidRDefault="007245A1">
      <w:pPr>
        <w:rPr>
          <w:sz w:val="28"/>
          <w:szCs w:val="28"/>
        </w:rPr>
      </w:pPr>
    </w:p>
    <w:p w14:paraId="0F0A123E" w14:textId="77777777" w:rsidR="007245A1" w:rsidRPr="003E74EC" w:rsidRDefault="007245A1">
      <w:pPr>
        <w:rPr>
          <w:b/>
          <w:sz w:val="28"/>
          <w:szCs w:val="28"/>
        </w:rPr>
      </w:pPr>
      <w:r w:rsidRPr="003E74EC">
        <w:rPr>
          <w:b/>
          <w:sz w:val="28"/>
          <w:szCs w:val="28"/>
        </w:rPr>
        <w:t xml:space="preserve">Minutes of GAC Skype </w:t>
      </w:r>
      <w:proofErr w:type="gramStart"/>
      <w:r w:rsidRPr="003E74EC">
        <w:rPr>
          <w:b/>
          <w:sz w:val="28"/>
          <w:szCs w:val="28"/>
        </w:rPr>
        <w:t>meeting :</w:t>
      </w:r>
      <w:proofErr w:type="gramEnd"/>
      <w:r w:rsidRPr="003E74EC">
        <w:rPr>
          <w:b/>
          <w:sz w:val="28"/>
          <w:szCs w:val="28"/>
        </w:rPr>
        <w:t xml:space="preserve"> Tuesday 20</w:t>
      </w:r>
      <w:r w:rsidRPr="003E74EC">
        <w:rPr>
          <w:b/>
          <w:sz w:val="28"/>
          <w:szCs w:val="28"/>
          <w:vertAlign w:val="superscript"/>
        </w:rPr>
        <w:t>th</w:t>
      </w:r>
      <w:r w:rsidRPr="003E74EC">
        <w:rPr>
          <w:b/>
          <w:sz w:val="28"/>
          <w:szCs w:val="28"/>
        </w:rPr>
        <w:t xml:space="preserve"> June 2017</w:t>
      </w:r>
    </w:p>
    <w:p w14:paraId="106AA047" w14:textId="77777777" w:rsidR="007245A1" w:rsidRPr="00F27145" w:rsidRDefault="007245A1"/>
    <w:p w14:paraId="65938FC5" w14:textId="77777777" w:rsidR="00F27145" w:rsidRDefault="007245A1">
      <w:r w:rsidRPr="003E74EC">
        <w:rPr>
          <w:b/>
        </w:rPr>
        <w:t xml:space="preserve">Those </w:t>
      </w:r>
      <w:proofErr w:type="gramStart"/>
      <w:r w:rsidRPr="003E74EC">
        <w:rPr>
          <w:b/>
        </w:rPr>
        <w:t>present</w:t>
      </w:r>
      <w:r>
        <w:t xml:space="preserve"> :</w:t>
      </w:r>
      <w:proofErr w:type="gramEnd"/>
      <w:r>
        <w:t xml:space="preserve"> Pat Smedley, </w:t>
      </w:r>
      <w:proofErr w:type="spellStart"/>
      <w:r>
        <w:t>Bente</w:t>
      </w:r>
      <w:proofErr w:type="spellEnd"/>
      <w:r>
        <w:t xml:space="preserve"> B</w:t>
      </w:r>
      <w:r w:rsidR="00F27145">
        <w:t>uch</w:t>
      </w:r>
      <w:r>
        <w:t>, Hanneke</w:t>
      </w:r>
      <w:r w:rsidR="00F27145">
        <w:t xml:space="preserve"> van </w:t>
      </w:r>
      <w:proofErr w:type="spellStart"/>
      <w:r w:rsidR="00F27145">
        <w:t>Kooten</w:t>
      </w:r>
      <w:proofErr w:type="spellEnd"/>
      <w:r>
        <w:t xml:space="preserve">, </w:t>
      </w:r>
    </w:p>
    <w:p w14:paraId="68FF5972" w14:textId="77777777" w:rsidR="007245A1" w:rsidRDefault="007245A1">
      <w:r>
        <w:t>Clodagh</w:t>
      </w:r>
      <w:r w:rsidR="00F27145">
        <w:t xml:space="preserve"> </w:t>
      </w:r>
      <w:proofErr w:type="spellStart"/>
      <w:r w:rsidR="00F27145">
        <w:t>Wogan</w:t>
      </w:r>
      <w:proofErr w:type="spellEnd"/>
      <w:r>
        <w:t>, Katrina</w:t>
      </w:r>
      <w:r w:rsidR="00F27145">
        <w:t xml:space="preserve"> Bickerstaff</w:t>
      </w:r>
    </w:p>
    <w:p w14:paraId="2717654C" w14:textId="77777777" w:rsidR="00F27145" w:rsidRDefault="00F27145"/>
    <w:p w14:paraId="4795EA41" w14:textId="77777777" w:rsidR="00F27145" w:rsidRPr="00F27145" w:rsidRDefault="00F27145" w:rsidP="00F27145">
      <w:pPr>
        <w:rPr>
          <w:b/>
          <w:bCs/>
          <w:sz w:val="22"/>
          <w:szCs w:val="22"/>
        </w:rPr>
      </w:pPr>
      <w:proofErr w:type="gramStart"/>
      <w:r w:rsidRPr="003E74EC">
        <w:rPr>
          <w:b/>
        </w:rPr>
        <w:t>Apologies</w:t>
      </w:r>
      <w:r w:rsidRPr="00F27145">
        <w:t xml:space="preserve"> :</w:t>
      </w:r>
      <w:proofErr w:type="gramEnd"/>
      <w:r w:rsidRPr="00F27145">
        <w:t xml:space="preserve"> </w:t>
      </w:r>
      <w:r w:rsidRPr="00F27145">
        <w:rPr>
          <w:rStyle w:val="Strong"/>
          <w:sz w:val="22"/>
          <w:szCs w:val="22"/>
        </w:rPr>
        <w:t xml:space="preserve"> </w:t>
      </w:r>
      <w:proofErr w:type="spellStart"/>
      <w:r w:rsidRPr="00F27145">
        <w:rPr>
          <w:rStyle w:val="Strong"/>
          <w:b w:val="0"/>
          <w:sz w:val="22"/>
          <w:szCs w:val="22"/>
        </w:rPr>
        <w:t>Marja-Liisa</w:t>
      </w:r>
      <w:proofErr w:type="spellEnd"/>
      <w:r w:rsidRPr="00F27145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7145">
        <w:rPr>
          <w:rStyle w:val="Strong"/>
          <w:b w:val="0"/>
          <w:sz w:val="22"/>
          <w:szCs w:val="22"/>
        </w:rPr>
        <w:t>Ylitalo-Airo</w:t>
      </w:r>
      <w:proofErr w:type="spellEnd"/>
      <w:r w:rsidRPr="00F27145">
        <w:rPr>
          <w:rStyle w:val="Strong"/>
          <w:b w:val="0"/>
          <w:sz w:val="22"/>
          <w:szCs w:val="22"/>
        </w:rPr>
        <w:t xml:space="preserve">,  Markku </w:t>
      </w:r>
      <w:proofErr w:type="spellStart"/>
      <w:r w:rsidRPr="00F27145">
        <w:t>Ahtiainen</w:t>
      </w:r>
      <w:proofErr w:type="spellEnd"/>
      <w:r w:rsidRPr="00F27145">
        <w:rPr>
          <w:rStyle w:val="Strong"/>
          <w:b w:val="0"/>
          <w:sz w:val="22"/>
          <w:szCs w:val="22"/>
        </w:rPr>
        <w:t>,</w:t>
      </w:r>
      <w:r w:rsidRPr="00F27145">
        <w:rPr>
          <w:rStyle w:val="Strong"/>
          <w:sz w:val="22"/>
          <w:szCs w:val="22"/>
        </w:rPr>
        <w:t xml:space="preserve"> </w:t>
      </w:r>
      <w:r w:rsidRPr="00F27145">
        <w:t>Fiona Newman</w:t>
      </w:r>
    </w:p>
    <w:p w14:paraId="5D488AB1" w14:textId="77777777" w:rsidR="007245A1" w:rsidRDefault="007245A1"/>
    <w:p w14:paraId="42FD824A" w14:textId="379FB80F" w:rsidR="007245A1" w:rsidRDefault="003E74EC">
      <w:r w:rsidRPr="003E74EC">
        <w:rPr>
          <w:b/>
        </w:rPr>
        <w:t xml:space="preserve">Matters arising from </w:t>
      </w:r>
      <w:r w:rsidR="007245A1" w:rsidRPr="003E74EC">
        <w:rPr>
          <w:b/>
        </w:rPr>
        <w:t>Minutes</w:t>
      </w:r>
      <w:r>
        <w:t xml:space="preserve"> [</w:t>
      </w:r>
      <w:r w:rsidR="00F27145">
        <w:t>April</w:t>
      </w:r>
      <w:r w:rsidR="007245A1">
        <w:t xml:space="preserve"> </w:t>
      </w:r>
      <w:r>
        <w:t>18</w:t>
      </w:r>
      <w:r w:rsidRPr="003E74EC">
        <w:rPr>
          <w:vertAlign w:val="superscript"/>
        </w:rPr>
        <w:t>th</w:t>
      </w:r>
      <w:r>
        <w:t xml:space="preserve"> 2017]</w:t>
      </w:r>
      <w:r w:rsidR="007245A1">
        <w:t xml:space="preserve">: </w:t>
      </w:r>
    </w:p>
    <w:p w14:paraId="127C307F" w14:textId="1091CA84" w:rsidR="007245A1" w:rsidRDefault="007245A1" w:rsidP="003E74EC">
      <w:pPr>
        <w:pStyle w:val="ListParagraph"/>
        <w:numPr>
          <w:ilvl w:val="0"/>
          <w:numId w:val="6"/>
        </w:numPr>
      </w:pPr>
      <w:proofErr w:type="gramStart"/>
      <w:r>
        <w:t>Corrections :</w:t>
      </w:r>
      <w:proofErr w:type="gramEnd"/>
      <w:r>
        <w:t xml:space="preserve"> Call started at </w:t>
      </w:r>
      <w:r w:rsidR="003E74EC">
        <w:t>20.00 GMT not midday</w:t>
      </w:r>
    </w:p>
    <w:p w14:paraId="415D22EC" w14:textId="31941021" w:rsidR="007245A1" w:rsidRPr="003E74EC" w:rsidRDefault="003E74EC" w:rsidP="003E74EC">
      <w:pPr>
        <w:pStyle w:val="ListParagraph"/>
        <w:numPr>
          <w:ilvl w:val="0"/>
          <w:numId w:val="6"/>
        </w:numPr>
        <w:rPr>
          <w:i/>
        </w:rPr>
      </w:pPr>
      <w:proofErr w:type="gramStart"/>
      <w:r>
        <w:rPr>
          <w:i/>
        </w:rPr>
        <w:t>Proposed :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Bente</w:t>
      </w:r>
      <w:proofErr w:type="spellEnd"/>
      <w:r>
        <w:rPr>
          <w:i/>
        </w:rPr>
        <w:t xml:space="preserve">     </w:t>
      </w:r>
      <w:r w:rsidR="007245A1" w:rsidRPr="003E74EC">
        <w:rPr>
          <w:i/>
        </w:rPr>
        <w:t>Seconded : Hanneke</w:t>
      </w:r>
      <w:r>
        <w:rPr>
          <w:i/>
        </w:rPr>
        <w:t xml:space="preserve">    Agreed by all</w:t>
      </w:r>
    </w:p>
    <w:p w14:paraId="2D1186B6" w14:textId="77777777" w:rsidR="007245A1" w:rsidRDefault="007245A1"/>
    <w:p w14:paraId="36E46626" w14:textId="42178ADE" w:rsidR="007245A1" w:rsidRPr="003E74EC" w:rsidRDefault="003E74EC">
      <w:pPr>
        <w:rPr>
          <w:b/>
        </w:rPr>
      </w:pPr>
      <w:r w:rsidRPr="003E74EC">
        <w:rPr>
          <w:b/>
        </w:rPr>
        <w:t>Items:</w:t>
      </w:r>
    </w:p>
    <w:p w14:paraId="732F7E11" w14:textId="0DF68522" w:rsidR="007245A1" w:rsidRDefault="007245A1" w:rsidP="007245A1">
      <w:pPr>
        <w:pStyle w:val="ListParagraph"/>
        <w:numPr>
          <w:ilvl w:val="0"/>
          <w:numId w:val="1"/>
        </w:numPr>
      </w:pPr>
      <w:r>
        <w:t xml:space="preserve">Katrina </w:t>
      </w:r>
      <w:proofErr w:type="gramStart"/>
      <w:r>
        <w:t xml:space="preserve">Bickerstaff </w:t>
      </w:r>
      <w:r w:rsidR="003E74EC">
        <w:t xml:space="preserve"> has</w:t>
      </w:r>
      <w:proofErr w:type="gramEnd"/>
      <w:r w:rsidR="003E74EC">
        <w:t xml:space="preserve"> taken over as </w:t>
      </w:r>
      <w:r>
        <w:t xml:space="preserve">NOR from USA </w:t>
      </w:r>
      <w:r w:rsidR="003E74EC">
        <w:t xml:space="preserve">and </w:t>
      </w:r>
      <w:r>
        <w:t>was welcomed to the group</w:t>
      </w:r>
    </w:p>
    <w:p w14:paraId="455E2A17" w14:textId="77777777" w:rsidR="003E74EC" w:rsidRDefault="003E74EC" w:rsidP="003E74EC">
      <w:pPr>
        <w:pStyle w:val="ListParagraph"/>
      </w:pPr>
    </w:p>
    <w:p w14:paraId="48818BCC" w14:textId="5B0E0FC7" w:rsidR="003E74EC" w:rsidRDefault="007245A1" w:rsidP="003E74EC">
      <w:pPr>
        <w:pStyle w:val="ListParagraph"/>
        <w:numPr>
          <w:ilvl w:val="0"/>
          <w:numId w:val="1"/>
        </w:numPr>
      </w:pPr>
      <w:r>
        <w:t>Sweden has now joined ICPAN.  We are waiting for NOR to be named.  Greece is finalizing financial arrangements and will soon be an ICPAN member</w:t>
      </w:r>
    </w:p>
    <w:p w14:paraId="458037B5" w14:textId="77777777" w:rsidR="003E74EC" w:rsidRDefault="003E74EC" w:rsidP="003E74EC"/>
    <w:p w14:paraId="4085C8D0" w14:textId="741E1BA5" w:rsidR="007245A1" w:rsidRDefault="007245A1" w:rsidP="007245A1">
      <w:pPr>
        <w:pStyle w:val="ListParagraph"/>
        <w:numPr>
          <w:ilvl w:val="0"/>
          <w:numId w:val="1"/>
        </w:numPr>
      </w:pPr>
      <w:proofErr w:type="gramStart"/>
      <w:r>
        <w:t>Conference</w:t>
      </w:r>
      <w:r w:rsidR="003E74EC">
        <w:t xml:space="preserve"> :</w:t>
      </w:r>
      <w:proofErr w:type="gramEnd"/>
      <w:r w:rsidR="003E74EC">
        <w:t xml:space="preserve"> Sydney</w:t>
      </w:r>
      <w:r>
        <w:t xml:space="preserve"> 2017 : </w:t>
      </w:r>
    </w:p>
    <w:p w14:paraId="677598F2" w14:textId="77777777" w:rsidR="007245A1" w:rsidRDefault="007245A1" w:rsidP="007245A1">
      <w:pPr>
        <w:pStyle w:val="ListParagraph"/>
        <w:numPr>
          <w:ilvl w:val="0"/>
          <w:numId w:val="3"/>
        </w:numPr>
      </w:pPr>
      <w:r>
        <w:t>As of June 7 there are 264 registrations.  Budgeted for 400 delegates</w:t>
      </w:r>
    </w:p>
    <w:p w14:paraId="25796B42" w14:textId="77777777" w:rsidR="007245A1" w:rsidRDefault="007245A1" w:rsidP="007245A1">
      <w:pPr>
        <w:pStyle w:val="ListParagraph"/>
        <w:numPr>
          <w:ilvl w:val="0"/>
          <w:numId w:val="3"/>
        </w:numPr>
      </w:pPr>
      <w:r>
        <w:t>Early bird discount extended to 30</w:t>
      </w:r>
      <w:r w:rsidRPr="007245A1">
        <w:rPr>
          <w:vertAlign w:val="superscript"/>
        </w:rPr>
        <w:t>th</w:t>
      </w:r>
      <w:r>
        <w:t xml:space="preserve"> June to encourage more participation</w:t>
      </w:r>
    </w:p>
    <w:p w14:paraId="3E1499AB" w14:textId="77777777" w:rsidR="007245A1" w:rsidRDefault="007245A1" w:rsidP="007245A1">
      <w:pPr>
        <w:pStyle w:val="ListParagraph"/>
        <w:numPr>
          <w:ilvl w:val="0"/>
          <w:numId w:val="3"/>
        </w:numPr>
      </w:pPr>
      <w:r>
        <w:t xml:space="preserve">Exhibition participation </w:t>
      </w:r>
      <w:proofErr w:type="gramStart"/>
      <w:r>
        <w:t>increasing :</w:t>
      </w:r>
      <w:proofErr w:type="gramEnd"/>
      <w:r>
        <w:t xml:space="preserve"> currently 44% of budgeted account</w:t>
      </w:r>
    </w:p>
    <w:p w14:paraId="37581508" w14:textId="77777777" w:rsidR="007245A1" w:rsidRDefault="007245A1" w:rsidP="007245A1">
      <w:pPr>
        <w:pStyle w:val="ListParagraph"/>
        <w:numPr>
          <w:ilvl w:val="0"/>
          <w:numId w:val="3"/>
        </w:numPr>
      </w:pPr>
      <w:r>
        <w:t>ABPANC review for US continuing education certification credit is underway</w:t>
      </w:r>
    </w:p>
    <w:p w14:paraId="492B9A90" w14:textId="77777777" w:rsidR="007245A1" w:rsidRPr="007245A1" w:rsidRDefault="007245A1" w:rsidP="007245A1">
      <w:pPr>
        <w:pStyle w:val="ListParagraph"/>
        <w:numPr>
          <w:ilvl w:val="0"/>
          <w:numId w:val="3"/>
        </w:numPr>
      </w:pPr>
      <w:r>
        <w:rPr>
          <w:i/>
        </w:rPr>
        <w:t xml:space="preserve">Action </w:t>
      </w:r>
      <w:proofErr w:type="gramStart"/>
      <w:r>
        <w:rPr>
          <w:i/>
        </w:rPr>
        <w:t>points :</w:t>
      </w:r>
      <w:proofErr w:type="gramEnd"/>
    </w:p>
    <w:p w14:paraId="28D56B2B" w14:textId="71AED9C4" w:rsidR="007245A1" w:rsidRPr="007245A1" w:rsidRDefault="007245A1" w:rsidP="007245A1">
      <w:pPr>
        <w:pStyle w:val="ListParagraph"/>
        <w:numPr>
          <w:ilvl w:val="0"/>
          <w:numId w:val="3"/>
        </w:numPr>
      </w:pPr>
      <w:r>
        <w:rPr>
          <w:i/>
        </w:rPr>
        <w:t>Please enc</w:t>
      </w:r>
      <w:r w:rsidR="003E74EC">
        <w:rPr>
          <w:i/>
        </w:rPr>
        <w:t>ourage your members to come to Sydney</w:t>
      </w:r>
    </w:p>
    <w:p w14:paraId="1E7D16D5" w14:textId="77777777" w:rsidR="007245A1" w:rsidRPr="007245A1" w:rsidRDefault="007245A1" w:rsidP="007245A1">
      <w:pPr>
        <w:pStyle w:val="ListParagraph"/>
        <w:numPr>
          <w:ilvl w:val="0"/>
          <w:numId w:val="3"/>
        </w:numPr>
      </w:pPr>
      <w:r>
        <w:rPr>
          <w:i/>
        </w:rPr>
        <w:t>Need to know which NOR / and or their national leaders intend to come to conference</w:t>
      </w:r>
    </w:p>
    <w:p w14:paraId="3FE1A46C" w14:textId="77777777" w:rsidR="007245A1" w:rsidRPr="001C64AD" w:rsidRDefault="007245A1" w:rsidP="007245A1">
      <w:pPr>
        <w:pStyle w:val="ListParagraph"/>
        <w:numPr>
          <w:ilvl w:val="0"/>
          <w:numId w:val="3"/>
        </w:numPr>
      </w:pPr>
      <w:r>
        <w:rPr>
          <w:i/>
        </w:rPr>
        <w:t xml:space="preserve">Looking for a GAC member to </w:t>
      </w:r>
      <w:r w:rsidR="001C64AD">
        <w:rPr>
          <w:i/>
        </w:rPr>
        <w:t>organize the Silent Auction</w:t>
      </w:r>
    </w:p>
    <w:p w14:paraId="4E6DA22B" w14:textId="40BFE34E" w:rsidR="001C64AD" w:rsidRPr="001C64AD" w:rsidRDefault="001C64AD" w:rsidP="001C64AD">
      <w:pPr>
        <w:pStyle w:val="ListParagraph"/>
        <w:numPr>
          <w:ilvl w:val="0"/>
          <w:numId w:val="3"/>
        </w:numPr>
      </w:pPr>
      <w:r>
        <w:rPr>
          <w:i/>
        </w:rPr>
        <w:t>Looking for GAC members to lead table discussion</w:t>
      </w:r>
      <w:r w:rsidR="003E74EC">
        <w:rPr>
          <w:i/>
        </w:rPr>
        <w:t>s</w:t>
      </w:r>
      <w:r>
        <w:rPr>
          <w:i/>
        </w:rPr>
        <w:t xml:space="preserve"> at the </w:t>
      </w:r>
      <w:r w:rsidR="003E74EC">
        <w:rPr>
          <w:i/>
        </w:rPr>
        <w:t>‘</w:t>
      </w:r>
      <w:r>
        <w:rPr>
          <w:i/>
        </w:rPr>
        <w:t>Gathering of the Nations</w:t>
      </w:r>
      <w:r w:rsidR="003E74EC">
        <w:rPr>
          <w:i/>
        </w:rPr>
        <w:t>’</w:t>
      </w:r>
      <w:r>
        <w:rPr>
          <w:i/>
        </w:rPr>
        <w:t xml:space="preserve"> session [Friday 3</w:t>
      </w:r>
      <w:r w:rsidRPr="001C64AD">
        <w:rPr>
          <w:i/>
          <w:vertAlign w:val="superscript"/>
        </w:rPr>
        <w:t>rd</w:t>
      </w:r>
      <w:r>
        <w:rPr>
          <w:i/>
        </w:rPr>
        <w:t xml:space="preserve"> November]</w:t>
      </w:r>
    </w:p>
    <w:p w14:paraId="5EF32AC7" w14:textId="77777777" w:rsidR="001C64AD" w:rsidRDefault="001C64AD" w:rsidP="001C64AD"/>
    <w:p w14:paraId="31BD085C" w14:textId="77777777" w:rsidR="001C64AD" w:rsidRDefault="001C64AD" w:rsidP="001C64AD">
      <w:pPr>
        <w:pStyle w:val="ListParagraph"/>
        <w:numPr>
          <w:ilvl w:val="0"/>
          <w:numId w:val="1"/>
        </w:numPr>
      </w:pPr>
      <w:r>
        <w:t>Conference Bid 2019</w:t>
      </w:r>
    </w:p>
    <w:p w14:paraId="3BF672C3" w14:textId="1C800872" w:rsidR="001C64AD" w:rsidRDefault="001C64AD" w:rsidP="001C64AD">
      <w:pPr>
        <w:pStyle w:val="ListParagraph"/>
        <w:numPr>
          <w:ilvl w:val="0"/>
          <w:numId w:val="4"/>
        </w:numPr>
      </w:pPr>
      <w:r>
        <w:t xml:space="preserve">No request for </w:t>
      </w:r>
      <w:r w:rsidR="003E74EC">
        <w:t xml:space="preserve">the conference </w:t>
      </w:r>
      <w:r>
        <w:t>bid package or expressions of interest received to date.  The deadline is the end of June</w:t>
      </w:r>
    </w:p>
    <w:p w14:paraId="459C6ADB" w14:textId="77777777" w:rsidR="005575A7" w:rsidRDefault="005575A7" w:rsidP="005575A7"/>
    <w:p w14:paraId="12354ECB" w14:textId="77777777" w:rsidR="005575A7" w:rsidRDefault="005575A7" w:rsidP="005575A7"/>
    <w:p w14:paraId="789D654C" w14:textId="77777777" w:rsidR="001C64AD" w:rsidRDefault="001C64AD" w:rsidP="001C64AD"/>
    <w:p w14:paraId="4944193B" w14:textId="77777777" w:rsidR="001C64AD" w:rsidRDefault="001C64AD" w:rsidP="001C64AD">
      <w:pPr>
        <w:pStyle w:val="ListParagraph"/>
        <w:numPr>
          <w:ilvl w:val="0"/>
          <w:numId w:val="1"/>
        </w:numPr>
      </w:pPr>
      <w:r>
        <w:lastRenderedPageBreak/>
        <w:t>On-line membership payment</w:t>
      </w:r>
    </w:p>
    <w:p w14:paraId="5488D9C1" w14:textId="77777777" w:rsidR="001C64AD" w:rsidRDefault="001C64AD" w:rsidP="001C64AD">
      <w:pPr>
        <w:pStyle w:val="ListParagraph"/>
        <w:numPr>
          <w:ilvl w:val="0"/>
          <w:numId w:val="4"/>
        </w:numPr>
      </w:pPr>
      <w:r>
        <w:t>Renewal period set, and action plan to pay by Pay-Pal in place, currently being tested.</w:t>
      </w:r>
    </w:p>
    <w:p w14:paraId="21169B7B" w14:textId="77777777" w:rsidR="001C64AD" w:rsidRDefault="001C64AD" w:rsidP="001C64AD">
      <w:pPr>
        <w:pStyle w:val="ListParagraph"/>
        <w:numPr>
          <w:ilvl w:val="0"/>
          <w:numId w:val="4"/>
        </w:numPr>
      </w:pPr>
      <w:proofErr w:type="spellStart"/>
      <w:r>
        <w:t>Paypal</w:t>
      </w:r>
      <w:proofErr w:type="spellEnd"/>
      <w:r>
        <w:t xml:space="preserve"> automatically generates email to ICPAN membership secretary and Treasurer</w:t>
      </w:r>
    </w:p>
    <w:p w14:paraId="7B577367" w14:textId="77777777" w:rsidR="001C64AD" w:rsidRDefault="001C64AD" w:rsidP="001C64AD"/>
    <w:p w14:paraId="64F33FAF" w14:textId="77777777" w:rsidR="001C64AD" w:rsidRDefault="001C64AD" w:rsidP="001C64AD">
      <w:pPr>
        <w:pStyle w:val="ListParagraph"/>
        <w:numPr>
          <w:ilvl w:val="0"/>
          <w:numId w:val="1"/>
        </w:numPr>
      </w:pPr>
      <w:r>
        <w:t>Job descriptions, byelaws update</w:t>
      </w:r>
    </w:p>
    <w:p w14:paraId="62DF13C9" w14:textId="76D0C079" w:rsidR="001C64AD" w:rsidRDefault="001C64AD" w:rsidP="001C64AD">
      <w:pPr>
        <w:pStyle w:val="ListParagraph"/>
        <w:numPr>
          <w:ilvl w:val="0"/>
          <w:numId w:val="5"/>
        </w:numPr>
      </w:pPr>
      <w:r>
        <w:t>One or two minor changes to the byelaws are being made.   Job descriptions are being finalized.  Both byelaws and job descriptions will be posted on the website</w:t>
      </w:r>
      <w:r w:rsidR="003E74EC">
        <w:t xml:space="preserve"> Board and GAC</w:t>
      </w:r>
      <w:r>
        <w:t xml:space="preserve"> log ins</w:t>
      </w:r>
    </w:p>
    <w:p w14:paraId="2306DF7C" w14:textId="77777777" w:rsidR="001C64AD" w:rsidRDefault="001C64AD" w:rsidP="00692840"/>
    <w:p w14:paraId="59B86D3D" w14:textId="77777777" w:rsidR="00692840" w:rsidRDefault="00692840" w:rsidP="00692840">
      <w:pPr>
        <w:pStyle w:val="ListParagraph"/>
        <w:numPr>
          <w:ilvl w:val="0"/>
          <w:numId w:val="1"/>
        </w:numPr>
      </w:pPr>
      <w:r>
        <w:t>Election of officers to ICPAN Board of Directors 2017</w:t>
      </w:r>
    </w:p>
    <w:p w14:paraId="1343AB28" w14:textId="77777777" w:rsidR="00692840" w:rsidRDefault="00692840" w:rsidP="00692840">
      <w:pPr>
        <w:pStyle w:val="ListParagraph"/>
        <w:numPr>
          <w:ilvl w:val="0"/>
          <w:numId w:val="5"/>
        </w:numPr>
      </w:pPr>
      <w:r>
        <w:t xml:space="preserve">Anyone wishing considered for election to the Board should contact Sue </w:t>
      </w:r>
      <w:proofErr w:type="spellStart"/>
      <w:r>
        <w:t>Fossum</w:t>
      </w:r>
      <w:proofErr w:type="spellEnd"/>
      <w:r>
        <w:t xml:space="preserve"> who is directing the election.  </w:t>
      </w:r>
    </w:p>
    <w:p w14:paraId="2609E9E3" w14:textId="459C455F" w:rsidR="00961871" w:rsidRDefault="00961871" w:rsidP="00692840">
      <w:pPr>
        <w:pStyle w:val="ListParagraph"/>
        <w:numPr>
          <w:ilvl w:val="0"/>
          <w:numId w:val="5"/>
        </w:numPr>
      </w:pPr>
      <w:r>
        <w:t>All members of the Board of Directors and GAC are el</w:t>
      </w:r>
      <w:r w:rsidR="003E74EC">
        <w:t>igible for election to this first elected Board</w:t>
      </w:r>
      <w:r>
        <w:t>.</w:t>
      </w:r>
    </w:p>
    <w:p w14:paraId="655E6076" w14:textId="77777777" w:rsidR="00692840" w:rsidRDefault="00692840" w:rsidP="00692840">
      <w:pPr>
        <w:pStyle w:val="ListParagraph"/>
        <w:ind w:left="1440"/>
      </w:pPr>
    </w:p>
    <w:p w14:paraId="70A77524" w14:textId="77777777" w:rsidR="00692840" w:rsidRDefault="00692840" w:rsidP="00692840">
      <w:pPr>
        <w:pStyle w:val="ListParagraph"/>
        <w:numPr>
          <w:ilvl w:val="0"/>
          <w:numId w:val="1"/>
        </w:numPr>
      </w:pPr>
      <w:r>
        <w:t>Any other business</w:t>
      </w:r>
    </w:p>
    <w:p w14:paraId="6345E3F5" w14:textId="171E2508" w:rsidR="00692840" w:rsidRDefault="00692840" w:rsidP="00692840">
      <w:pPr>
        <w:pStyle w:val="ListParagraph"/>
        <w:numPr>
          <w:ilvl w:val="0"/>
          <w:numId w:val="5"/>
        </w:numPr>
      </w:pPr>
      <w:r>
        <w:t xml:space="preserve">Fiona Newman has requested that we start our meetings one hour later [2100 GMT] as she has to get up at 05am to join Skype call.  Everyone agreed with this change.  </w:t>
      </w:r>
      <w:proofErr w:type="gramStart"/>
      <w:r w:rsidR="003E74EC">
        <w:rPr>
          <w:i/>
        </w:rPr>
        <w:t>Action :</w:t>
      </w:r>
      <w:proofErr w:type="gramEnd"/>
      <w:r w:rsidR="003E74EC" w:rsidRPr="003E74EC">
        <w:rPr>
          <w:i/>
        </w:rPr>
        <w:t xml:space="preserve"> </w:t>
      </w:r>
      <w:r w:rsidRPr="003E74EC">
        <w:rPr>
          <w:i/>
        </w:rPr>
        <w:t>Pat will send out new Skype times</w:t>
      </w:r>
    </w:p>
    <w:p w14:paraId="0B470DD7" w14:textId="032E11EE" w:rsidR="00692840" w:rsidRDefault="00692840" w:rsidP="00692840">
      <w:pPr>
        <w:pStyle w:val="ListParagraph"/>
        <w:numPr>
          <w:ilvl w:val="0"/>
          <w:numId w:val="5"/>
        </w:numPr>
      </w:pPr>
      <w:proofErr w:type="spellStart"/>
      <w:r>
        <w:t>Bente</w:t>
      </w:r>
      <w:proofErr w:type="spellEnd"/>
      <w:r>
        <w:t xml:space="preserve"> raised the question of how to register for the hospital visits, </w:t>
      </w:r>
      <w:r w:rsidR="003E74EC">
        <w:t xml:space="preserve">and asked </w:t>
      </w:r>
      <w:r>
        <w:t>when will registration be up and running</w:t>
      </w:r>
      <w:r w:rsidR="003E74EC">
        <w:t>?</w:t>
      </w:r>
    </w:p>
    <w:p w14:paraId="3FEAB0CB" w14:textId="19729A3A" w:rsidR="00692840" w:rsidRDefault="00692840" w:rsidP="00692840">
      <w:pPr>
        <w:pStyle w:val="ListParagraph"/>
        <w:numPr>
          <w:ilvl w:val="0"/>
          <w:numId w:val="5"/>
        </w:numPr>
      </w:pPr>
      <w:r>
        <w:t>All the GAC members present stated that Joni’s update</w:t>
      </w:r>
      <w:r w:rsidR="003E74EC">
        <w:t>s</w:t>
      </w:r>
      <w:r>
        <w:t xml:space="preserve"> to the GAC have been very helpful as they are passed on directly to the National Leaders</w:t>
      </w:r>
    </w:p>
    <w:p w14:paraId="298D44B9" w14:textId="38202E49" w:rsidR="00692840" w:rsidRDefault="00692840" w:rsidP="00692840">
      <w:pPr>
        <w:pStyle w:val="ListParagraph"/>
        <w:numPr>
          <w:ilvl w:val="0"/>
          <w:numId w:val="5"/>
        </w:numPr>
      </w:pPr>
      <w:r>
        <w:t xml:space="preserve">There was concern voiced about the poor quality of Skype calls.  </w:t>
      </w:r>
      <w:r w:rsidR="003E74EC">
        <w:t>It is d</w:t>
      </w:r>
      <w:r>
        <w:t>ifficult</w:t>
      </w:r>
      <w:r w:rsidR="003E74EC">
        <w:t xml:space="preserve"> to connect with</w:t>
      </w:r>
      <w:r>
        <w:t xml:space="preserve"> a large nu</w:t>
      </w:r>
      <w:r w:rsidR="005575A7">
        <w:t>mber of people on a Skype call.  Also</w:t>
      </w:r>
      <w:r>
        <w:t xml:space="preserve"> the quality of the communication</w:t>
      </w:r>
      <w:r w:rsidR="005575A7">
        <w:t xml:space="preserve"> is</w:t>
      </w:r>
      <w:r>
        <w:t xml:space="preserve"> often </w:t>
      </w:r>
      <w:proofErr w:type="gramStart"/>
      <w:r>
        <w:t xml:space="preserve">poor, </w:t>
      </w:r>
      <w:r w:rsidR="005575A7">
        <w:t xml:space="preserve"> it</w:t>
      </w:r>
      <w:proofErr w:type="gramEnd"/>
      <w:r w:rsidR="005575A7">
        <w:t xml:space="preserve"> is </w:t>
      </w:r>
      <w:r>
        <w:t>difficult to hear people.  Could we look into this</w:t>
      </w:r>
      <w:r w:rsidR="005575A7">
        <w:t>?</w:t>
      </w:r>
    </w:p>
    <w:p w14:paraId="2B92330B" w14:textId="77777777" w:rsidR="00961871" w:rsidRDefault="00961871" w:rsidP="00961871"/>
    <w:p w14:paraId="22BCEB90" w14:textId="77777777" w:rsidR="00961871" w:rsidRDefault="00961871" w:rsidP="00961871">
      <w:pPr>
        <w:pStyle w:val="ListParagraph"/>
        <w:numPr>
          <w:ilvl w:val="0"/>
          <w:numId w:val="1"/>
        </w:numPr>
      </w:pPr>
      <w:r>
        <w:t xml:space="preserve">Date of next </w:t>
      </w:r>
      <w:proofErr w:type="gramStart"/>
      <w:r>
        <w:t>meeting :</w:t>
      </w:r>
      <w:proofErr w:type="gramEnd"/>
      <w:r>
        <w:t xml:space="preserve">  18</w:t>
      </w:r>
      <w:r w:rsidRPr="00961871">
        <w:rPr>
          <w:vertAlign w:val="superscript"/>
        </w:rPr>
        <w:t>th</w:t>
      </w:r>
      <w:r>
        <w:t xml:space="preserve"> July 2017</w:t>
      </w:r>
    </w:p>
    <w:p w14:paraId="44A5C07D" w14:textId="77777777" w:rsidR="00961871" w:rsidRDefault="00961871" w:rsidP="00961871">
      <w:pPr>
        <w:pStyle w:val="ListParagraph"/>
      </w:pPr>
    </w:p>
    <w:p w14:paraId="25D658B3" w14:textId="77777777" w:rsidR="00961871" w:rsidRDefault="00961871" w:rsidP="00961871">
      <w:r>
        <w:t>Meeting finished at 20.45</w:t>
      </w:r>
    </w:p>
    <w:p w14:paraId="2B1583F9" w14:textId="77777777" w:rsidR="007245A1" w:rsidRDefault="007245A1" w:rsidP="007245A1">
      <w:pPr>
        <w:pStyle w:val="ListParagraph"/>
      </w:pPr>
    </w:p>
    <w:sectPr w:rsidR="007245A1" w:rsidSect="000E7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990"/>
    <w:multiLevelType w:val="hybridMultilevel"/>
    <w:tmpl w:val="7A72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0350C"/>
    <w:multiLevelType w:val="hybridMultilevel"/>
    <w:tmpl w:val="5872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6926"/>
    <w:multiLevelType w:val="hybridMultilevel"/>
    <w:tmpl w:val="C6BE1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06257"/>
    <w:multiLevelType w:val="hybridMultilevel"/>
    <w:tmpl w:val="CB480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3C34CE"/>
    <w:multiLevelType w:val="hybridMultilevel"/>
    <w:tmpl w:val="14EE6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23448C"/>
    <w:multiLevelType w:val="hybridMultilevel"/>
    <w:tmpl w:val="7274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A1"/>
    <w:rsid w:val="000E7E4D"/>
    <w:rsid w:val="001C64AD"/>
    <w:rsid w:val="003E74EC"/>
    <w:rsid w:val="005575A7"/>
    <w:rsid w:val="00692840"/>
    <w:rsid w:val="007245A1"/>
    <w:rsid w:val="008E16B2"/>
    <w:rsid w:val="00961871"/>
    <w:rsid w:val="00F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9A6B0"/>
  <w14:defaultImageDpi w14:val="300"/>
  <w15:docId w15:val="{94AF57FA-EF17-43EC-9400-BE47839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5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2017-06-27T01:13:00Z</dcterms:created>
  <dcterms:modified xsi:type="dcterms:W3CDTF">2017-06-27T01:13:00Z</dcterms:modified>
</cp:coreProperties>
</file>