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D3" w:rsidRDefault="00C90BD3" w:rsidP="00C90BD3">
      <w:pPr>
        <w:jc w:val="center"/>
      </w:pPr>
      <w:bookmarkStart w:id="0" w:name="_GoBack"/>
      <w:bookmarkEnd w:id="0"/>
      <w:r>
        <w:t>ICPAN Inc. Draft Minutes, Board of Directors Meeting</w:t>
      </w:r>
    </w:p>
    <w:p w:rsidR="00C90BD3" w:rsidRDefault="00C90BD3" w:rsidP="00C90BD3">
      <w:pPr>
        <w:jc w:val="center"/>
      </w:pPr>
      <w:r>
        <w:t xml:space="preserve">March 22/23, 2016 </w:t>
      </w:r>
    </w:p>
    <w:p w:rsidR="00C90BD3" w:rsidRDefault="00C90BD3" w:rsidP="00C90BD3">
      <w:pPr>
        <w:jc w:val="center"/>
      </w:pPr>
      <w:r>
        <w:t>Skype Call as per various time zones</w:t>
      </w:r>
    </w:p>
    <w:p w:rsidR="00B04352" w:rsidRDefault="00B04352" w:rsidP="00B04352">
      <w:r>
        <w:t>_____________________________________________________________________________________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9"/>
        <w:gridCol w:w="2881"/>
        <w:gridCol w:w="742"/>
        <w:gridCol w:w="990"/>
      </w:tblGrid>
      <w:tr w:rsidR="00B04352" w:rsidRPr="00854AC6" w:rsidTr="0015018A">
        <w:trPr>
          <w:tblHeader/>
          <w:tblCellSpacing w:w="15" w:type="dxa"/>
        </w:trPr>
        <w:tc>
          <w:tcPr>
            <w:tcW w:w="0" w:type="auto"/>
            <w:vAlign w:val="center"/>
            <w:hideMark/>
          </w:tcPr>
          <w:p w:rsidR="00B04352" w:rsidRPr="00B04352" w:rsidRDefault="00B04352" w:rsidP="0015018A">
            <w:pPr>
              <w:jc w:val="center"/>
              <w:rPr>
                <w:rFonts w:eastAsia="Times New Roman"/>
                <w:b/>
                <w:bCs/>
                <w:sz w:val="16"/>
                <w:szCs w:val="16"/>
                <w:lang w:eastAsia="en-CA"/>
              </w:rPr>
            </w:pPr>
            <w:r w:rsidRPr="00B04352">
              <w:rPr>
                <w:rFonts w:eastAsia="Times New Roman"/>
                <w:b/>
                <w:bCs/>
                <w:sz w:val="16"/>
                <w:szCs w:val="16"/>
                <w:lang w:eastAsia="en-CA"/>
              </w:rPr>
              <w:t>Location</w:t>
            </w:r>
          </w:p>
        </w:tc>
        <w:tc>
          <w:tcPr>
            <w:tcW w:w="0" w:type="auto"/>
            <w:vAlign w:val="center"/>
            <w:hideMark/>
          </w:tcPr>
          <w:p w:rsidR="00B04352" w:rsidRPr="00B04352" w:rsidRDefault="00B04352" w:rsidP="0015018A">
            <w:pPr>
              <w:jc w:val="center"/>
              <w:rPr>
                <w:rFonts w:eastAsia="Times New Roman"/>
                <w:b/>
                <w:bCs/>
                <w:sz w:val="16"/>
                <w:szCs w:val="16"/>
                <w:lang w:eastAsia="en-CA"/>
              </w:rPr>
            </w:pPr>
            <w:r w:rsidRPr="00B04352">
              <w:rPr>
                <w:rFonts w:eastAsia="Times New Roman"/>
                <w:b/>
                <w:bCs/>
                <w:sz w:val="16"/>
                <w:szCs w:val="16"/>
                <w:lang w:eastAsia="en-CA"/>
              </w:rPr>
              <w:t>Local time</w:t>
            </w:r>
          </w:p>
        </w:tc>
        <w:tc>
          <w:tcPr>
            <w:tcW w:w="0" w:type="auto"/>
            <w:vAlign w:val="center"/>
            <w:hideMark/>
          </w:tcPr>
          <w:p w:rsidR="00B04352" w:rsidRPr="00B04352" w:rsidRDefault="00B04352" w:rsidP="0015018A">
            <w:pPr>
              <w:jc w:val="center"/>
              <w:rPr>
                <w:rFonts w:eastAsia="Times New Roman"/>
                <w:b/>
                <w:bCs/>
                <w:sz w:val="16"/>
                <w:szCs w:val="16"/>
                <w:lang w:eastAsia="en-CA"/>
              </w:rPr>
            </w:pPr>
            <w:r w:rsidRPr="00B04352">
              <w:rPr>
                <w:rFonts w:eastAsia="Times New Roman"/>
                <w:b/>
                <w:bCs/>
                <w:sz w:val="16"/>
                <w:szCs w:val="16"/>
                <w:lang w:eastAsia="en-CA"/>
              </w:rPr>
              <w:t>Time zone</w:t>
            </w:r>
          </w:p>
        </w:tc>
        <w:tc>
          <w:tcPr>
            <w:tcW w:w="0" w:type="auto"/>
            <w:vAlign w:val="center"/>
            <w:hideMark/>
          </w:tcPr>
          <w:p w:rsidR="00B04352" w:rsidRPr="00B04352" w:rsidRDefault="00B04352" w:rsidP="0015018A">
            <w:pPr>
              <w:jc w:val="center"/>
              <w:rPr>
                <w:rFonts w:eastAsia="Times New Roman"/>
                <w:b/>
                <w:bCs/>
                <w:sz w:val="16"/>
                <w:szCs w:val="16"/>
                <w:lang w:eastAsia="en-CA"/>
              </w:rPr>
            </w:pPr>
            <w:r w:rsidRPr="00B04352">
              <w:rPr>
                <w:rFonts w:eastAsia="Times New Roman"/>
                <w:b/>
                <w:bCs/>
                <w:sz w:val="16"/>
                <w:szCs w:val="16"/>
                <w:lang w:eastAsia="en-CA"/>
              </w:rPr>
              <w:t>UTC offset</w:t>
            </w:r>
          </w:p>
        </w:tc>
      </w:tr>
      <w:tr w:rsidR="00B04352" w:rsidRPr="00854AC6" w:rsidTr="0015018A">
        <w:trPr>
          <w:tblCellSpacing w:w="15" w:type="dxa"/>
        </w:trPr>
        <w:tc>
          <w:tcPr>
            <w:tcW w:w="0" w:type="auto"/>
            <w:vAlign w:val="center"/>
            <w:hideMark/>
          </w:tcPr>
          <w:p w:rsidR="00B04352" w:rsidRPr="00B04352" w:rsidRDefault="006D2753" w:rsidP="0015018A">
            <w:pPr>
              <w:rPr>
                <w:rFonts w:eastAsia="Times New Roman"/>
                <w:sz w:val="16"/>
                <w:szCs w:val="16"/>
                <w:lang w:eastAsia="en-CA"/>
              </w:rPr>
            </w:pPr>
            <w:hyperlink r:id="rId8" w:tooltip="Current local time in Saskatoon" w:history="1">
              <w:r w:rsidR="00B04352" w:rsidRPr="00B04352">
                <w:rPr>
                  <w:rFonts w:eastAsia="Times New Roman"/>
                  <w:color w:val="0000FF"/>
                  <w:sz w:val="16"/>
                  <w:szCs w:val="16"/>
                  <w:u w:val="single"/>
                  <w:lang w:eastAsia="en-CA"/>
                </w:rPr>
                <w:t>Saskatoon</w:t>
              </w:r>
            </w:hyperlink>
            <w:r w:rsidR="00B04352" w:rsidRPr="00B04352">
              <w:rPr>
                <w:rFonts w:eastAsia="Times New Roman"/>
                <w:sz w:val="16"/>
                <w:szCs w:val="16"/>
                <w:lang w:eastAsia="en-CA"/>
              </w:rPr>
              <w:t xml:space="preserve"> (Canada - Saskatchewan)</w:t>
            </w:r>
          </w:p>
        </w:tc>
        <w:tc>
          <w:tcPr>
            <w:tcW w:w="0" w:type="auto"/>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Tuesday, March 22, 2016 at 2:00:00 PM</w:t>
            </w:r>
          </w:p>
        </w:tc>
        <w:tc>
          <w:tcPr>
            <w:tcW w:w="0" w:type="auto"/>
            <w:vAlign w:val="center"/>
            <w:hideMark/>
          </w:tcPr>
          <w:p w:rsidR="00B04352" w:rsidRPr="00B04352" w:rsidRDefault="006D2753" w:rsidP="0015018A">
            <w:pPr>
              <w:rPr>
                <w:rFonts w:eastAsia="Times New Roman"/>
                <w:sz w:val="16"/>
                <w:szCs w:val="16"/>
                <w:lang w:eastAsia="en-CA"/>
              </w:rPr>
            </w:pPr>
            <w:hyperlink r:id="rId9" w:tooltip="Central Standard Time" w:history="1">
              <w:r w:rsidR="00B04352" w:rsidRPr="00B04352">
                <w:rPr>
                  <w:rFonts w:eastAsia="Times New Roman"/>
                  <w:color w:val="0000FF"/>
                  <w:sz w:val="16"/>
                  <w:szCs w:val="16"/>
                  <w:u w:val="single"/>
                  <w:lang w:eastAsia="en-CA"/>
                </w:rPr>
                <w:t>CST</w:t>
              </w:r>
            </w:hyperlink>
          </w:p>
        </w:tc>
        <w:tc>
          <w:tcPr>
            <w:tcW w:w="0" w:type="auto"/>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UTC-6 hours</w:t>
            </w:r>
          </w:p>
        </w:tc>
      </w:tr>
      <w:tr w:rsidR="00B04352" w:rsidRPr="00854AC6" w:rsidTr="0015018A">
        <w:trPr>
          <w:tblCellSpacing w:w="15" w:type="dxa"/>
        </w:trPr>
        <w:tc>
          <w:tcPr>
            <w:tcW w:w="0" w:type="auto"/>
            <w:shd w:val="clear" w:color="auto" w:fill="EEECE1" w:themeFill="background2"/>
            <w:vAlign w:val="center"/>
            <w:hideMark/>
          </w:tcPr>
          <w:p w:rsidR="00B04352" w:rsidRPr="00B04352" w:rsidRDefault="006D2753" w:rsidP="0015018A">
            <w:pPr>
              <w:rPr>
                <w:rFonts w:eastAsia="Times New Roman"/>
                <w:sz w:val="16"/>
                <w:szCs w:val="16"/>
                <w:lang w:eastAsia="en-CA"/>
              </w:rPr>
            </w:pPr>
            <w:hyperlink r:id="rId10" w:tooltip="Current local time in Edmonton" w:history="1">
              <w:r w:rsidR="00B04352" w:rsidRPr="00B04352">
                <w:rPr>
                  <w:rFonts w:eastAsia="Times New Roman"/>
                  <w:color w:val="0000FF"/>
                  <w:sz w:val="16"/>
                  <w:szCs w:val="16"/>
                  <w:u w:val="single"/>
                  <w:lang w:eastAsia="en-CA"/>
                </w:rPr>
                <w:t>Edmonton</w:t>
              </w:r>
            </w:hyperlink>
            <w:r w:rsidR="00B04352" w:rsidRPr="00B04352">
              <w:rPr>
                <w:rFonts w:eastAsia="Times New Roman"/>
                <w:sz w:val="16"/>
                <w:szCs w:val="16"/>
                <w:lang w:eastAsia="en-CA"/>
              </w:rPr>
              <w:t xml:space="preserve"> (Canada - Alberta)</w:t>
            </w:r>
          </w:p>
        </w:tc>
        <w:tc>
          <w:tcPr>
            <w:tcW w:w="0" w:type="auto"/>
            <w:shd w:val="clear" w:color="auto" w:fill="EEECE1" w:themeFill="background2"/>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Tuesday, March 22, 2016 at 2:00:00 PM</w:t>
            </w:r>
          </w:p>
        </w:tc>
        <w:tc>
          <w:tcPr>
            <w:tcW w:w="0" w:type="auto"/>
            <w:shd w:val="clear" w:color="auto" w:fill="EEECE1" w:themeFill="background2"/>
            <w:vAlign w:val="center"/>
            <w:hideMark/>
          </w:tcPr>
          <w:p w:rsidR="00B04352" w:rsidRPr="00B04352" w:rsidRDefault="006D2753" w:rsidP="0015018A">
            <w:pPr>
              <w:rPr>
                <w:rFonts w:eastAsia="Times New Roman"/>
                <w:sz w:val="16"/>
                <w:szCs w:val="16"/>
                <w:lang w:eastAsia="en-CA"/>
              </w:rPr>
            </w:pPr>
            <w:hyperlink r:id="rId11" w:tooltip="Mountain Daylight Time" w:history="1">
              <w:r w:rsidR="00B04352" w:rsidRPr="00B04352">
                <w:rPr>
                  <w:rFonts w:eastAsia="Times New Roman"/>
                  <w:color w:val="0000FF"/>
                  <w:sz w:val="16"/>
                  <w:szCs w:val="16"/>
                  <w:u w:val="single"/>
                  <w:lang w:eastAsia="en-CA"/>
                </w:rPr>
                <w:t>MDT</w:t>
              </w:r>
            </w:hyperlink>
          </w:p>
        </w:tc>
        <w:tc>
          <w:tcPr>
            <w:tcW w:w="0" w:type="auto"/>
            <w:shd w:val="clear" w:color="auto" w:fill="EEECE1" w:themeFill="background2"/>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UTC-6 hours</w:t>
            </w:r>
          </w:p>
        </w:tc>
      </w:tr>
      <w:tr w:rsidR="00B04352" w:rsidRPr="00854AC6" w:rsidTr="0015018A">
        <w:trPr>
          <w:tblCellSpacing w:w="15" w:type="dxa"/>
        </w:trPr>
        <w:tc>
          <w:tcPr>
            <w:tcW w:w="0" w:type="auto"/>
            <w:vAlign w:val="center"/>
            <w:hideMark/>
          </w:tcPr>
          <w:p w:rsidR="00B04352" w:rsidRPr="00B04352" w:rsidRDefault="006D2753" w:rsidP="0015018A">
            <w:pPr>
              <w:rPr>
                <w:rFonts w:eastAsia="Times New Roman"/>
                <w:sz w:val="16"/>
                <w:szCs w:val="16"/>
                <w:lang w:eastAsia="en-CA"/>
              </w:rPr>
            </w:pPr>
            <w:hyperlink r:id="rId12" w:tooltip="Current local time in Dublin" w:history="1">
              <w:r w:rsidR="00B04352" w:rsidRPr="00B04352">
                <w:rPr>
                  <w:rFonts w:eastAsia="Times New Roman"/>
                  <w:color w:val="0000FF"/>
                  <w:sz w:val="16"/>
                  <w:szCs w:val="16"/>
                  <w:u w:val="single"/>
                  <w:lang w:eastAsia="en-CA"/>
                </w:rPr>
                <w:t>Dublin</w:t>
              </w:r>
            </w:hyperlink>
            <w:r w:rsidR="00B04352" w:rsidRPr="00B04352">
              <w:rPr>
                <w:rFonts w:eastAsia="Times New Roman"/>
                <w:sz w:val="16"/>
                <w:szCs w:val="16"/>
                <w:lang w:eastAsia="en-CA"/>
              </w:rPr>
              <w:t xml:space="preserve"> (Ireland)</w:t>
            </w:r>
          </w:p>
        </w:tc>
        <w:tc>
          <w:tcPr>
            <w:tcW w:w="0" w:type="auto"/>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Tuesday, March 22, 2016 at 8:00:00 PM</w:t>
            </w:r>
          </w:p>
        </w:tc>
        <w:tc>
          <w:tcPr>
            <w:tcW w:w="0" w:type="auto"/>
            <w:vAlign w:val="center"/>
            <w:hideMark/>
          </w:tcPr>
          <w:p w:rsidR="00B04352" w:rsidRPr="00B04352" w:rsidRDefault="006D2753" w:rsidP="0015018A">
            <w:pPr>
              <w:rPr>
                <w:rFonts w:eastAsia="Times New Roman"/>
                <w:sz w:val="16"/>
                <w:szCs w:val="16"/>
                <w:lang w:eastAsia="en-CA"/>
              </w:rPr>
            </w:pPr>
            <w:hyperlink r:id="rId13" w:tooltip="Greenwich Mean Time" w:history="1">
              <w:r w:rsidR="00B04352" w:rsidRPr="00B04352">
                <w:rPr>
                  <w:rFonts w:eastAsia="Times New Roman"/>
                  <w:color w:val="0000FF"/>
                  <w:sz w:val="16"/>
                  <w:szCs w:val="16"/>
                  <w:u w:val="single"/>
                  <w:lang w:eastAsia="en-CA"/>
                </w:rPr>
                <w:t>GMT</w:t>
              </w:r>
            </w:hyperlink>
          </w:p>
        </w:tc>
        <w:tc>
          <w:tcPr>
            <w:tcW w:w="0" w:type="auto"/>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UTC</w:t>
            </w:r>
          </w:p>
        </w:tc>
      </w:tr>
      <w:tr w:rsidR="00B04352" w:rsidRPr="00854AC6" w:rsidTr="0015018A">
        <w:trPr>
          <w:tblCellSpacing w:w="15" w:type="dxa"/>
        </w:trPr>
        <w:tc>
          <w:tcPr>
            <w:tcW w:w="0" w:type="auto"/>
            <w:shd w:val="clear" w:color="auto" w:fill="EEECE1" w:themeFill="background2"/>
            <w:vAlign w:val="center"/>
            <w:hideMark/>
          </w:tcPr>
          <w:p w:rsidR="00B04352" w:rsidRPr="00B04352" w:rsidRDefault="006D2753" w:rsidP="0015018A">
            <w:pPr>
              <w:rPr>
                <w:rFonts w:eastAsia="Times New Roman"/>
                <w:sz w:val="16"/>
                <w:szCs w:val="16"/>
                <w:lang w:eastAsia="en-CA"/>
              </w:rPr>
            </w:pPr>
            <w:hyperlink r:id="rId14" w:tooltip="Current local time in Copenhagen" w:history="1">
              <w:r w:rsidR="00B04352" w:rsidRPr="00B04352">
                <w:rPr>
                  <w:rFonts w:eastAsia="Times New Roman"/>
                  <w:color w:val="0000FF"/>
                  <w:sz w:val="16"/>
                  <w:szCs w:val="16"/>
                  <w:u w:val="single"/>
                  <w:lang w:eastAsia="en-CA"/>
                </w:rPr>
                <w:t>Copenhagen</w:t>
              </w:r>
            </w:hyperlink>
            <w:r w:rsidR="00B04352" w:rsidRPr="00B04352">
              <w:rPr>
                <w:rFonts w:eastAsia="Times New Roman"/>
                <w:sz w:val="16"/>
                <w:szCs w:val="16"/>
                <w:lang w:eastAsia="en-CA"/>
              </w:rPr>
              <w:t xml:space="preserve"> (Denmark)</w:t>
            </w:r>
          </w:p>
        </w:tc>
        <w:tc>
          <w:tcPr>
            <w:tcW w:w="0" w:type="auto"/>
            <w:shd w:val="clear" w:color="auto" w:fill="EEECE1" w:themeFill="background2"/>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Tuesday, March 22, 2016 at 9:00:00 PM</w:t>
            </w:r>
          </w:p>
        </w:tc>
        <w:tc>
          <w:tcPr>
            <w:tcW w:w="0" w:type="auto"/>
            <w:shd w:val="clear" w:color="auto" w:fill="EEECE1" w:themeFill="background2"/>
            <w:vAlign w:val="center"/>
            <w:hideMark/>
          </w:tcPr>
          <w:p w:rsidR="00B04352" w:rsidRPr="00B04352" w:rsidRDefault="006D2753" w:rsidP="0015018A">
            <w:pPr>
              <w:rPr>
                <w:rFonts w:eastAsia="Times New Roman"/>
                <w:sz w:val="16"/>
                <w:szCs w:val="16"/>
                <w:lang w:eastAsia="en-CA"/>
              </w:rPr>
            </w:pPr>
            <w:hyperlink r:id="rId15" w:tooltip="Central European Time" w:history="1">
              <w:r w:rsidR="00B04352" w:rsidRPr="00B04352">
                <w:rPr>
                  <w:rFonts w:eastAsia="Times New Roman"/>
                  <w:color w:val="0000FF"/>
                  <w:sz w:val="16"/>
                  <w:szCs w:val="16"/>
                  <w:u w:val="single"/>
                  <w:lang w:eastAsia="en-CA"/>
                </w:rPr>
                <w:t>CET</w:t>
              </w:r>
            </w:hyperlink>
          </w:p>
        </w:tc>
        <w:tc>
          <w:tcPr>
            <w:tcW w:w="0" w:type="auto"/>
            <w:shd w:val="clear" w:color="auto" w:fill="EEECE1" w:themeFill="background2"/>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UTC+1 hour</w:t>
            </w:r>
          </w:p>
        </w:tc>
      </w:tr>
      <w:tr w:rsidR="00B04352" w:rsidRPr="00854AC6" w:rsidTr="0015018A">
        <w:trPr>
          <w:tblCellSpacing w:w="15" w:type="dxa"/>
        </w:trPr>
        <w:tc>
          <w:tcPr>
            <w:tcW w:w="0" w:type="auto"/>
            <w:vAlign w:val="center"/>
            <w:hideMark/>
          </w:tcPr>
          <w:p w:rsidR="00B04352" w:rsidRPr="00B04352" w:rsidRDefault="006D2753" w:rsidP="0015018A">
            <w:pPr>
              <w:rPr>
                <w:rFonts w:eastAsia="Times New Roman"/>
                <w:sz w:val="16"/>
                <w:szCs w:val="16"/>
                <w:lang w:eastAsia="en-CA"/>
              </w:rPr>
            </w:pPr>
            <w:hyperlink r:id="rId16" w:tooltip="Current local time in Melbourne" w:history="1">
              <w:r w:rsidR="00B04352" w:rsidRPr="00B04352">
                <w:rPr>
                  <w:rFonts w:eastAsia="Times New Roman"/>
                  <w:color w:val="0000FF"/>
                  <w:sz w:val="16"/>
                  <w:szCs w:val="16"/>
                  <w:u w:val="single"/>
                  <w:lang w:eastAsia="en-CA"/>
                </w:rPr>
                <w:t>Melbourne</w:t>
              </w:r>
            </w:hyperlink>
            <w:r w:rsidR="00B04352" w:rsidRPr="00B04352">
              <w:rPr>
                <w:rFonts w:eastAsia="Times New Roman"/>
                <w:sz w:val="16"/>
                <w:szCs w:val="16"/>
                <w:lang w:eastAsia="en-CA"/>
              </w:rPr>
              <w:t xml:space="preserve"> (Australia - Victoria)</w:t>
            </w:r>
          </w:p>
        </w:tc>
        <w:tc>
          <w:tcPr>
            <w:tcW w:w="0" w:type="auto"/>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Wednesday, March 23, 2016 at 7:00:00 AM</w:t>
            </w:r>
          </w:p>
        </w:tc>
        <w:tc>
          <w:tcPr>
            <w:tcW w:w="0" w:type="auto"/>
            <w:vAlign w:val="center"/>
            <w:hideMark/>
          </w:tcPr>
          <w:p w:rsidR="00B04352" w:rsidRPr="00B04352" w:rsidRDefault="006D2753" w:rsidP="0015018A">
            <w:pPr>
              <w:rPr>
                <w:rFonts w:eastAsia="Times New Roman"/>
                <w:sz w:val="16"/>
                <w:szCs w:val="16"/>
                <w:lang w:eastAsia="en-CA"/>
              </w:rPr>
            </w:pPr>
            <w:hyperlink r:id="rId17" w:tooltip="Australian Eastern Daylight Time" w:history="1">
              <w:r w:rsidR="00B04352" w:rsidRPr="00B04352">
                <w:rPr>
                  <w:rFonts w:eastAsia="Times New Roman"/>
                  <w:color w:val="0000FF"/>
                  <w:sz w:val="16"/>
                  <w:szCs w:val="16"/>
                  <w:u w:val="single"/>
                  <w:lang w:eastAsia="en-CA"/>
                </w:rPr>
                <w:t>AEDT</w:t>
              </w:r>
            </w:hyperlink>
          </w:p>
        </w:tc>
        <w:tc>
          <w:tcPr>
            <w:tcW w:w="0" w:type="auto"/>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UTC+11 hours</w:t>
            </w:r>
          </w:p>
        </w:tc>
      </w:tr>
      <w:tr w:rsidR="00B04352" w:rsidRPr="00854AC6" w:rsidTr="0015018A">
        <w:trPr>
          <w:tblCellSpacing w:w="15" w:type="dxa"/>
        </w:trPr>
        <w:tc>
          <w:tcPr>
            <w:tcW w:w="0" w:type="auto"/>
            <w:shd w:val="clear" w:color="auto" w:fill="EEECE1" w:themeFill="background2"/>
            <w:vAlign w:val="center"/>
            <w:hideMark/>
          </w:tcPr>
          <w:p w:rsidR="00B04352" w:rsidRPr="00B04352" w:rsidRDefault="006D2753" w:rsidP="0015018A">
            <w:pPr>
              <w:rPr>
                <w:rFonts w:eastAsia="Times New Roman"/>
                <w:sz w:val="16"/>
                <w:szCs w:val="16"/>
                <w:lang w:eastAsia="en-CA"/>
              </w:rPr>
            </w:pPr>
            <w:hyperlink r:id="rId18" w:tooltip="Current local time in Sacramento" w:history="1">
              <w:r w:rsidR="00B04352" w:rsidRPr="00B04352">
                <w:rPr>
                  <w:rFonts w:eastAsia="Times New Roman"/>
                  <w:color w:val="0000FF"/>
                  <w:sz w:val="16"/>
                  <w:szCs w:val="16"/>
                  <w:u w:val="single"/>
                  <w:lang w:eastAsia="en-CA"/>
                </w:rPr>
                <w:t>Sacramento</w:t>
              </w:r>
            </w:hyperlink>
            <w:r w:rsidR="00B04352" w:rsidRPr="00B04352">
              <w:rPr>
                <w:rFonts w:eastAsia="Times New Roman"/>
                <w:sz w:val="16"/>
                <w:szCs w:val="16"/>
                <w:lang w:eastAsia="en-CA"/>
              </w:rPr>
              <w:t xml:space="preserve"> (USA - California)</w:t>
            </w:r>
          </w:p>
        </w:tc>
        <w:tc>
          <w:tcPr>
            <w:tcW w:w="0" w:type="auto"/>
            <w:shd w:val="clear" w:color="auto" w:fill="EEECE1" w:themeFill="background2"/>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Tuesday, March 22, 2016 at 1:00:00 PM</w:t>
            </w:r>
          </w:p>
        </w:tc>
        <w:tc>
          <w:tcPr>
            <w:tcW w:w="0" w:type="auto"/>
            <w:shd w:val="clear" w:color="auto" w:fill="EEECE1" w:themeFill="background2"/>
            <w:vAlign w:val="center"/>
            <w:hideMark/>
          </w:tcPr>
          <w:p w:rsidR="00B04352" w:rsidRPr="00B04352" w:rsidRDefault="006D2753" w:rsidP="0015018A">
            <w:pPr>
              <w:rPr>
                <w:rFonts w:eastAsia="Times New Roman"/>
                <w:sz w:val="16"/>
                <w:szCs w:val="16"/>
                <w:lang w:eastAsia="en-CA"/>
              </w:rPr>
            </w:pPr>
            <w:hyperlink r:id="rId19" w:tooltip="Pacific Daylight Time" w:history="1">
              <w:r w:rsidR="00B04352" w:rsidRPr="00B04352">
                <w:rPr>
                  <w:rFonts w:eastAsia="Times New Roman"/>
                  <w:color w:val="0000FF"/>
                  <w:sz w:val="16"/>
                  <w:szCs w:val="16"/>
                  <w:u w:val="single"/>
                  <w:lang w:eastAsia="en-CA"/>
                </w:rPr>
                <w:t>PDT</w:t>
              </w:r>
            </w:hyperlink>
          </w:p>
        </w:tc>
        <w:tc>
          <w:tcPr>
            <w:tcW w:w="0" w:type="auto"/>
            <w:shd w:val="clear" w:color="auto" w:fill="EEECE1" w:themeFill="background2"/>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UTC-7 hours</w:t>
            </w:r>
          </w:p>
        </w:tc>
      </w:tr>
      <w:tr w:rsidR="00B04352" w:rsidRPr="00854AC6" w:rsidTr="0015018A">
        <w:trPr>
          <w:tblCellSpacing w:w="15" w:type="dxa"/>
        </w:trPr>
        <w:tc>
          <w:tcPr>
            <w:tcW w:w="0" w:type="auto"/>
            <w:vAlign w:val="center"/>
            <w:hideMark/>
          </w:tcPr>
          <w:p w:rsidR="00B04352" w:rsidRPr="00B04352" w:rsidRDefault="006D2753" w:rsidP="0015018A">
            <w:pPr>
              <w:rPr>
                <w:rFonts w:eastAsia="Times New Roman"/>
                <w:sz w:val="16"/>
                <w:szCs w:val="16"/>
                <w:lang w:eastAsia="en-CA"/>
              </w:rPr>
            </w:pPr>
            <w:hyperlink r:id="rId20" w:tooltip="Current local time in Washington DC" w:history="1">
              <w:r w:rsidR="00B04352" w:rsidRPr="00B04352">
                <w:rPr>
                  <w:rFonts w:eastAsia="Times New Roman"/>
                  <w:color w:val="0000FF"/>
                  <w:sz w:val="16"/>
                  <w:szCs w:val="16"/>
                  <w:u w:val="single"/>
                  <w:lang w:eastAsia="en-CA"/>
                </w:rPr>
                <w:t>Washington DC</w:t>
              </w:r>
            </w:hyperlink>
            <w:r w:rsidR="00B04352" w:rsidRPr="00B04352">
              <w:rPr>
                <w:rFonts w:eastAsia="Times New Roman"/>
                <w:sz w:val="16"/>
                <w:szCs w:val="16"/>
                <w:lang w:eastAsia="en-CA"/>
              </w:rPr>
              <w:t xml:space="preserve"> (USA - District of Columbia)</w:t>
            </w:r>
          </w:p>
        </w:tc>
        <w:tc>
          <w:tcPr>
            <w:tcW w:w="0" w:type="auto"/>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Tuesday, March 22, 2016 at 4:00:00 PM</w:t>
            </w:r>
          </w:p>
        </w:tc>
        <w:tc>
          <w:tcPr>
            <w:tcW w:w="0" w:type="auto"/>
            <w:vAlign w:val="center"/>
            <w:hideMark/>
          </w:tcPr>
          <w:p w:rsidR="00B04352" w:rsidRPr="00B04352" w:rsidRDefault="006D2753" w:rsidP="0015018A">
            <w:pPr>
              <w:rPr>
                <w:rFonts w:eastAsia="Times New Roman"/>
                <w:sz w:val="16"/>
                <w:szCs w:val="16"/>
                <w:lang w:eastAsia="en-CA"/>
              </w:rPr>
            </w:pPr>
            <w:hyperlink r:id="rId21" w:tooltip="Eastern Daylight Time" w:history="1">
              <w:r w:rsidR="00B04352" w:rsidRPr="00B04352">
                <w:rPr>
                  <w:rFonts w:eastAsia="Times New Roman"/>
                  <w:color w:val="0000FF"/>
                  <w:sz w:val="16"/>
                  <w:szCs w:val="16"/>
                  <w:u w:val="single"/>
                  <w:lang w:eastAsia="en-CA"/>
                </w:rPr>
                <w:t>EDT</w:t>
              </w:r>
            </w:hyperlink>
          </w:p>
        </w:tc>
        <w:tc>
          <w:tcPr>
            <w:tcW w:w="0" w:type="auto"/>
            <w:vAlign w:val="center"/>
            <w:hideMark/>
          </w:tcPr>
          <w:p w:rsidR="00B04352" w:rsidRPr="00B04352" w:rsidRDefault="00B04352" w:rsidP="0015018A">
            <w:pPr>
              <w:rPr>
                <w:rFonts w:eastAsia="Times New Roman"/>
                <w:sz w:val="16"/>
                <w:szCs w:val="16"/>
                <w:lang w:eastAsia="en-CA"/>
              </w:rPr>
            </w:pPr>
            <w:r w:rsidRPr="00B04352">
              <w:rPr>
                <w:rFonts w:eastAsia="Times New Roman"/>
                <w:sz w:val="16"/>
                <w:szCs w:val="16"/>
                <w:lang w:eastAsia="en-CA"/>
              </w:rPr>
              <w:t>UTC-4 hours</w:t>
            </w:r>
          </w:p>
        </w:tc>
      </w:tr>
    </w:tbl>
    <w:p w:rsidR="0015018A" w:rsidRDefault="00B0435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B04352" w:rsidRDefault="00B04352"/>
    <w:p w:rsidR="00B04352" w:rsidRDefault="00B04352" w:rsidP="00B04352">
      <w:pPr>
        <w:pStyle w:val="ListParagraph"/>
        <w:numPr>
          <w:ilvl w:val="0"/>
          <w:numId w:val="2"/>
        </w:numPr>
      </w:pPr>
      <w:r w:rsidRPr="00AB0D0B">
        <w:rPr>
          <w:b/>
        </w:rPr>
        <w:t>Call to order</w:t>
      </w:r>
      <w:r>
        <w:t xml:space="preserve"> at 1400 by J</w:t>
      </w:r>
      <w:r w:rsidR="006C391E">
        <w:t>.</w:t>
      </w:r>
      <w:r>
        <w:t xml:space="preserve"> </w:t>
      </w:r>
      <w:r w:rsidR="00C508EA">
        <w:t>Brady, Chair</w:t>
      </w:r>
      <w:r>
        <w:t>.</w:t>
      </w:r>
    </w:p>
    <w:p w:rsidR="00AB0D0B" w:rsidRDefault="00AB0D0B" w:rsidP="00AB0D0B">
      <w:pPr>
        <w:pStyle w:val="ListParagraph"/>
      </w:pPr>
    </w:p>
    <w:p w:rsidR="00B04352" w:rsidRDefault="001D0EE1" w:rsidP="00AB0D0B">
      <w:pPr>
        <w:pStyle w:val="ListParagraph"/>
        <w:numPr>
          <w:ilvl w:val="0"/>
          <w:numId w:val="2"/>
        </w:numPr>
      </w:pPr>
      <w:r w:rsidRPr="00AB0D0B">
        <w:rPr>
          <w:b/>
        </w:rPr>
        <w:t>Attendance</w:t>
      </w:r>
      <w:r>
        <w:t>:</w:t>
      </w:r>
      <w:r w:rsidR="006C391E">
        <w:t xml:space="preserve"> J. Brady, S. Fossum, P. Smedley, B. Buch, A. Hogan, M. Bumpstead, L.Van Loon, </w:t>
      </w:r>
    </w:p>
    <w:p w:rsidR="006C391E" w:rsidRDefault="006C391E" w:rsidP="006C391E">
      <w:pPr>
        <w:pStyle w:val="ListParagraph"/>
      </w:pPr>
      <w:r>
        <w:t>And attempting to connect A. Winter</w:t>
      </w:r>
    </w:p>
    <w:p w:rsidR="00AB0D0B" w:rsidRDefault="00AB0D0B" w:rsidP="006C391E">
      <w:pPr>
        <w:pStyle w:val="ListParagraph"/>
      </w:pPr>
    </w:p>
    <w:p w:rsidR="006C391E" w:rsidRDefault="006C391E" w:rsidP="006C391E">
      <w:pPr>
        <w:pStyle w:val="ListParagraph"/>
        <w:numPr>
          <w:ilvl w:val="0"/>
          <w:numId w:val="2"/>
        </w:numPr>
      </w:pPr>
      <w:r w:rsidRPr="00AB0D0B">
        <w:rPr>
          <w:b/>
        </w:rPr>
        <w:t>Approval of Agenda</w:t>
      </w:r>
      <w:r>
        <w:t>: M/S: S.Fossum/M.Bumpstead: Move to accept the circulated agenda. Carried.</w:t>
      </w:r>
    </w:p>
    <w:p w:rsidR="00AB0D0B" w:rsidRDefault="00AB0D0B" w:rsidP="00AB0D0B"/>
    <w:p w:rsidR="00B04352" w:rsidRDefault="006C391E" w:rsidP="00AB0D0B">
      <w:pPr>
        <w:pStyle w:val="ListParagraph"/>
        <w:numPr>
          <w:ilvl w:val="0"/>
          <w:numId w:val="2"/>
        </w:numPr>
      </w:pPr>
      <w:r w:rsidRPr="00AB0D0B">
        <w:rPr>
          <w:b/>
        </w:rPr>
        <w:t>Approval of Feb. 22/23, 2016 Minutes:</w:t>
      </w:r>
      <w:r w:rsidR="00AB0D0B">
        <w:t xml:space="preserve"> </w:t>
      </w:r>
      <w:r>
        <w:t xml:space="preserve"> #</w:t>
      </w:r>
      <w:r w:rsidR="00C508EA">
        <w:t>6,</w:t>
      </w:r>
      <w:r>
        <w:t xml:space="preserve"> registration </w:t>
      </w:r>
      <w:r w:rsidR="00C508EA">
        <w:t>bag should</w:t>
      </w:r>
      <w:r>
        <w:t xml:space="preserve"> replace conference bag; that the word keynote should be inserted before speakers.</w:t>
      </w:r>
    </w:p>
    <w:p w:rsidR="006C391E" w:rsidRDefault="006C391E" w:rsidP="001D0EE1">
      <w:pPr>
        <w:ind w:left="360"/>
      </w:pPr>
      <w:r>
        <w:t>amended, then post on the secure website once done. Carried.</w:t>
      </w:r>
    </w:p>
    <w:p w:rsidR="00AB0D0B" w:rsidRDefault="00AB0D0B" w:rsidP="001D0EE1">
      <w:pPr>
        <w:ind w:left="360"/>
      </w:pPr>
    </w:p>
    <w:p w:rsidR="006C391E" w:rsidRDefault="006C391E" w:rsidP="006C391E">
      <w:r>
        <w:tab/>
      </w:r>
      <w:r w:rsidR="00C508EA">
        <w:t>4. A</w:t>
      </w:r>
      <w:r w:rsidR="00AB0D0B">
        <w:t xml:space="preserve">. </w:t>
      </w:r>
      <w:r w:rsidRPr="00AB0D0B">
        <w:rPr>
          <w:b/>
        </w:rPr>
        <w:t xml:space="preserve">Approval of March </w:t>
      </w:r>
      <w:r w:rsidR="00AD5FA9" w:rsidRPr="00AB0D0B">
        <w:rPr>
          <w:b/>
        </w:rPr>
        <w:t>3/4</w:t>
      </w:r>
      <w:r w:rsidRPr="00AB0D0B">
        <w:rPr>
          <w:b/>
        </w:rPr>
        <w:t xml:space="preserve"> 2016 Minutes</w:t>
      </w:r>
      <w:r>
        <w:t>:</w:t>
      </w:r>
      <w:r w:rsidR="00AD5FA9">
        <w:t xml:space="preserve"> M/S: L.Van Lo</w:t>
      </w:r>
      <w:r w:rsidR="001D0EE1">
        <w:t xml:space="preserve">on/S.Fossum: Under Venue to add: </w:t>
      </w:r>
      <w:r w:rsidR="00AD5FA9">
        <w:t>Discussion</w:t>
      </w:r>
      <w:r w:rsidR="001D0EE1">
        <w:t xml:space="preserve"> re lack of</w:t>
      </w:r>
      <w:r w:rsidR="00AD5FA9">
        <w:t xml:space="preserve"> </w:t>
      </w:r>
      <w:r w:rsidR="001D0EE1">
        <w:t>detailed Request For Proposal (RFP) and the Global Advisory Committee will be addressing this issue; Under PCO#3: add Loss from merchandising by Conference Committee. Approved as amended to be posted on the secure website. Carried.</w:t>
      </w:r>
    </w:p>
    <w:p w:rsidR="00AB0D0B" w:rsidRDefault="00AB0D0B" w:rsidP="006C391E"/>
    <w:p w:rsidR="001D0EE1" w:rsidRDefault="00AB0D0B" w:rsidP="001D0EE1">
      <w:pPr>
        <w:pStyle w:val="ListParagraph"/>
        <w:numPr>
          <w:ilvl w:val="0"/>
          <w:numId w:val="2"/>
        </w:numPr>
        <w:rPr>
          <w:b/>
        </w:rPr>
      </w:pPr>
      <w:r w:rsidRPr="00AB0D0B">
        <w:rPr>
          <w:b/>
        </w:rPr>
        <w:t>Financial Report</w:t>
      </w:r>
      <w:r>
        <w:rPr>
          <w:b/>
        </w:rPr>
        <w:t>:</w:t>
      </w:r>
    </w:p>
    <w:p w:rsidR="00AB0D0B" w:rsidRDefault="00AB0D0B" w:rsidP="00AB0D0B">
      <w:pPr>
        <w:pStyle w:val="ListParagraph"/>
      </w:pPr>
      <w:r>
        <w:t>Statement Period Feb.1-29, 2016 shows balance in chequing account of $9728.52.</w:t>
      </w:r>
    </w:p>
    <w:p w:rsidR="00AB0D0B" w:rsidRDefault="00BD6465" w:rsidP="00AB0D0B">
      <w:pPr>
        <w:pStyle w:val="ListParagraph"/>
      </w:pPr>
      <w:r>
        <w:t>Confirmed that Flag was receive by</w:t>
      </w:r>
      <w:r w:rsidR="00AB0D0B">
        <w:t xml:space="preserve"> J. Brad</w:t>
      </w:r>
      <w:r>
        <w:t>y and funds received by B. Buch. Personal cheque paid to webmaster in March and April by J. Brady. To address banking procedures and webmaster payments when J. Brady and M. Bumpstead are in Philadelphia, USA.  Informed that bank is moving but remaining in Alexandria.</w:t>
      </w:r>
    </w:p>
    <w:p w:rsidR="00BD6465" w:rsidRDefault="00BD6465" w:rsidP="00AB0D0B">
      <w:pPr>
        <w:pStyle w:val="ListParagraph"/>
      </w:pPr>
    </w:p>
    <w:p w:rsidR="00BD6465" w:rsidRPr="00E37DB1" w:rsidRDefault="00BD6465" w:rsidP="00BD6465">
      <w:pPr>
        <w:pStyle w:val="ListParagraph"/>
        <w:numPr>
          <w:ilvl w:val="0"/>
          <w:numId w:val="2"/>
        </w:numPr>
        <w:rPr>
          <w:b/>
        </w:rPr>
      </w:pPr>
      <w:r>
        <w:t xml:space="preserve"> </w:t>
      </w:r>
      <w:r w:rsidRPr="00E37DB1">
        <w:rPr>
          <w:b/>
        </w:rPr>
        <w:t>Conference</w:t>
      </w:r>
      <w:r w:rsidR="00E37DB1">
        <w:rPr>
          <w:b/>
        </w:rPr>
        <w:t xml:space="preserve"> 2017</w:t>
      </w:r>
    </w:p>
    <w:p w:rsidR="00BD6465" w:rsidRDefault="00E37DB1" w:rsidP="00BD6465">
      <w:pPr>
        <w:pStyle w:val="ListParagraph"/>
      </w:pPr>
      <w:r>
        <w:t>2015</w:t>
      </w:r>
      <w:r w:rsidR="00BD6465">
        <w:t xml:space="preserve"> Evaluation Feedback received from B. Buch. No comments at this time.</w:t>
      </w:r>
    </w:p>
    <w:p w:rsidR="00BD6465" w:rsidRDefault="00B97A92" w:rsidP="00BD6465">
      <w:pPr>
        <w:pStyle w:val="ListParagraph"/>
      </w:pPr>
      <w:r>
        <w:t xml:space="preserve">S. Fossum </w:t>
      </w:r>
      <w:r w:rsidR="00C508EA">
        <w:t>will attend</w:t>
      </w:r>
      <w:r>
        <w:t xml:space="preserve"> the </w:t>
      </w:r>
      <w:r w:rsidRPr="00B97A92">
        <w:rPr>
          <w:b/>
        </w:rPr>
        <w:t>World Congress for Nurse Anesthetists</w:t>
      </w:r>
      <w:r w:rsidR="00E37DB1">
        <w:rPr>
          <w:b/>
        </w:rPr>
        <w:t>/BARNA conference</w:t>
      </w:r>
      <w:r w:rsidRPr="00B97A92">
        <w:rPr>
          <w:b/>
        </w:rPr>
        <w:t xml:space="preserve"> May 13-16, 2016</w:t>
      </w:r>
      <w:r>
        <w:rPr>
          <w:b/>
        </w:rPr>
        <w:t xml:space="preserve"> in Glasgow, UK</w:t>
      </w:r>
      <w:r>
        <w:t xml:space="preserve">. </w:t>
      </w:r>
      <w:r w:rsidR="00051D2D">
        <w:t>B. Buch will ensure 3 roll-ups</w:t>
      </w:r>
      <w:r w:rsidR="00E37DB1">
        <w:t xml:space="preserve"> are carried to this conference by delegates for the complimentary promotional booth on site. ICPAN conference promoted by B. Buch at Danish conference in March, 2016</w:t>
      </w:r>
      <w:r w:rsidR="00C508EA">
        <w:t>...</w:t>
      </w:r>
    </w:p>
    <w:p w:rsidR="00C508EA" w:rsidRDefault="00051D2D" w:rsidP="00C508EA">
      <w:pPr>
        <w:pStyle w:val="ListParagraph"/>
      </w:pPr>
      <w:r>
        <w:t xml:space="preserve">Updates provided about </w:t>
      </w:r>
      <w:r w:rsidR="00E37DB1">
        <w:t xml:space="preserve">complimentary promotional booth at </w:t>
      </w:r>
      <w:r>
        <w:t>ASPAN’s 35</w:t>
      </w:r>
      <w:r w:rsidRPr="00051D2D">
        <w:rPr>
          <w:vertAlign w:val="superscript"/>
        </w:rPr>
        <w:t>th</w:t>
      </w:r>
      <w:r>
        <w:t xml:space="preserve"> </w:t>
      </w:r>
      <w:r w:rsidR="00C508EA">
        <w:t>annual conference</w:t>
      </w:r>
      <w:r>
        <w:t>, Philadelphia, USA April 10-14, 2016.</w:t>
      </w:r>
    </w:p>
    <w:p w:rsidR="00B04352" w:rsidRDefault="00051D2D" w:rsidP="00C508EA">
      <w:pPr>
        <w:pStyle w:val="ListParagraph"/>
      </w:pPr>
      <w:r>
        <w:lastRenderedPageBreak/>
        <w:t xml:space="preserve">2017 ICPAN Conference: </w:t>
      </w:r>
      <w:r w:rsidR="00E37DB1">
        <w:t xml:space="preserve">J. Brady sent the results of the 2017 bid results to </w:t>
      </w:r>
      <w:r w:rsidR="0070035A">
        <w:t xml:space="preserve">ASPAAN President </w:t>
      </w:r>
      <w:r w:rsidR="00E37DB1">
        <w:t>Jamie Mann-Farrar</w:t>
      </w:r>
      <w:r w:rsidR="0070035A">
        <w:t xml:space="preserve"> .</w:t>
      </w:r>
      <w:r>
        <w:t>The Aust</w:t>
      </w:r>
      <w:r w:rsidR="0070035A">
        <w:t>ralian Conference Committee</w:t>
      </w:r>
      <w:r>
        <w:t xml:space="preserve"> announced the date</w:t>
      </w:r>
      <w:r w:rsidR="0070035A">
        <w:t xml:space="preserve"> and location for November 1-4</w:t>
      </w:r>
      <w:r>
        <w:t xml:space="preserve">, 2017 in Sydney. </w:t>
      </w:r>
      <w:r w:rsidR="0070035A">
        <w:t>Naming the</w:t>
      </w:r>
      <w:r>
        <w:t xml:space="preserve"> Conference Chair </w:t>
      </w:r>
      <w:r w:rsidR="0070035A">
        <w:t xml:space="preserve">2017 still </w:t>
      </w:r>
      <w:r>
        <w:t>under discussion.</w:t>
      </w:r>
    </w:p>
    <w:p w:rsidR="0070035A" w:rsidRDefault="0070035A" w:rsidP="00051D2D">
      <w:pPr>
        <w:pStyle w:val="ListParagraph"/>
      </w:pPr>
    </w:p>
    <w:p w:rsidR="0070035A" w:rsidRPr="0070035A" w:rsidRDefault="0070035A" w:rsidP="0070035A">
      <w:pPr>
        <w:pStyle w:val="ListParagraph"/>
        <w:numPr>
          <w:ilvl w:val="0"/>
          <w:numId w:val="2"/>
        </w:numPr>
        <w:rPr>
          <w:b/>
        </w:rPr>
      </w:pPr>
      <w:r w:rsidRPr="0070035A">
        <w:rPr>
          <w:b/>
        </w:rPr>
        <w:t>Membership Update</w:t>
      </w:r>
    </w:p>
    <w:p w:rsidR="00B04352" w:rsidRDefault="00B04352" w:rsidP="00B04352"/>
    <w:p w:rsidR="00B04352" w:rsidRDefault="00966704" w:rsidP="00B04352">
      <w:r>
        <w:t xml:space="preserve">Membership Secretary reported follow-up with Sweden, Finland, Germany (no answer), and New Zealand which has dismantled </w:t>
      </w:r>
      <w:r w:rsidR="00C508EA">
        <w:t>the website</w:t>
      </w:r>
      <w:r>
        <w:t xml:space="preserve"> and disbanded PANNZ.  There is another association established with a pre-operative group and she will contact the Vice-Chair.</w:t>
      </w:r>
    </w:p>
    <w:p w:rsidR="00966704" w:rsidRDefault="00966704" w:rsidP="00B04352">
      <w:r>
        <w:t xml:space="preserve">Follow-up re Diane </w:t>
      </w:r>
      <w:r w:rsidR="00C508EA">
        <w:t>Powell who</w:t>
      </w:r>
      <w:r w:rsidR="0015018A">
        <w:t xml:space="preserve"> attended the Copenhagen </w:t>
      </w:r>
      <w:r w:rsidR="00C508EA">
        <w:t>conference (</w:t>
      </w:r>
      <w:r>
        <w:t xml:space="preserve">J.Brady), </w:t>
      </w:r>
      <w:r w:rsidR="0015018A">
        <w:t>J. Bulgu from South Korea (J. Brady and S. Fossum), Norway and Iceland contacts (B. Buch).</w:t>
      </w:r>
    </w:p>
    <w:p w:rsidR="0015018A" w:rsidRDefault="0015018A" w:rsidP="00B04352">
      <w:r>
        <w:t xml:space="preserve">Suggestion to next Conference Chair that delegate lists identify their </w:t>
      </w:r>
      <w:r w:rsidR="00C508EA">
        <w:t>countries -</w:t>
      </w:r>
      <w:r>
        <w:t xml:space="preserve"> would be useful for the forums as well.</w:t>
      </w:r>
    </w:p>
    <w:p w:rsidR="0015018A" w:rsidRDefault="00D21BFF" w:rsidP="00B04352">
      <w:r>
        <w:t>Suggestion to r</w:t>
      </w:r>
      <w:r w:rsidR="0015018A">
        <w:t>ename Pledge Form as membership Application Form.</w:t>
      </w:r>
    </w:p>
    <w:p w:rsidR="00D21BFF" w:rsidRDefault="00D21BFF" w:rsidP="00B04352">
      <w:r>
        <w:t>ICPAN Logo will be posted on the secure website.</w:t>
      </w:r>
    </w:p>
    <w:p w:rsidR="00D21BFF" w:rsidRDefault="00D21BFF" w:rsidP="00B04352"/>
    <w:p w:rsidR="00D21BFF" w:rsidRPr="00D21BFF" w:rsidRDefault="00D21BFF" w:rsidP="00D21BFF">
      <w:pPr>
        <w:pStyle w:val="ListParagraph"/>
        <w:numPr>
          <w:ilvl w:val="0"/>
          <w:numId w:val="2"/>
        </w:numPr>
        <w:rPr>
          <w:b/>
        </w:rPr>
      </w:pPr>
      <w:r w:rsidRPr="00D21BFF">
        <w:rPr>
          <w:b/>
        </w:rPr>
        <w:t>GAC</w:t>
      </w:r>
    </w:p>
    <w:p w:rsidR="00D21BFF" w:rsidRDefault="00D21BFF" w:rsidP="00CB5C07"/>
    <w:p w:rsidR="00195198" w:rsidRDefault="00CB5C07" w:rsidP="00195198">
      <w:pPr>
        <w:pStyle w:val="ListParagraph"/>
      </w:pPr>
      <w:r>
        <w:t xml:space="preserve">GAC informed of 2017 bid acceptance by the Board of Directors and acceptance by Australia. To set up a SKYPE call with GAC after Easter to begin discussing a RFP 2019 bid document </w:t>
      </w:r>
      <w:r w:rsidR="00195198">
        <w:t>to include budget, cost per delegate, comparison of 2 venues as examples.</w:t>
      </w:r>
    </w:p>
    <w:p w:rsidR="00195198" w:rsidRDefault="00195198" w:rsidP="00195198">
      <w:pPr>
        <w:pStyle w:val="ListParagraph"/>
      </w:pPr>
      <w:r>
        <w:t xml:space="preserve">Operational/Procedural: Vice-Chair accepts the responsibility for the GAC, can review time-lines </w:t>
      </w:r>
      <w:r w:rsidR="00843FB9">
        <w:t xml:space="preserve">and prepare the </w:t>
      </w:r>
      <w:r>
        <w:t>RFP</w:t>
      </w:r>
      <w:r w:rsidR="007160C1">
        <w:t xml:space="preserve"> by Nov. 1, 2016</w:t>
      </w:r>
      <w:r w:rsidR="00843FB9">
        <w:t>,</w:t>
      </w:r>
      <w:r>
        <w:t xml:space="preserve"> </w:t>
      </w:r>
      <w:r w:rsidR="00843FB9">
        <w:t xml:space="preserve">involve the current GAC members in selection site for </w:t>
      </w:r>
      <w:r>
        <w:t>the 2019 site</w:t>
      </w:r>
      <w:r w:rsidR="00843FB9">
        <w:t xml:space="preserve">, </w:t>
      </w:r>
      <w:r w:rsidR="00C508EA">
        <w:t>and announce</w:t>
      </w:r>
      <w:r w:rsidR="00843FB9">
        <w:t xml:space="preserve"> 2019 site before the 2017 conference.</w:t>
      </w:r>
    </w:p>
    <w:p w:rsidR="00843FB9" w:rsidRDefault="007160C1" w:rsidP="00195198">
      <w:pPr>
        <w:pStyle w:val="ListParagraph"/>
      </w:pPr>
      <w:r>
        <w:t>Suggest GAC members get involved with Special Interest Groups, conference committees to maintain the international focus within the conference process.</w:t>
      </w:r>
    </w:p>
    <w:p w:rsidR="007160C1" w:rsidRDefault="007160C1" w:rsidP="007160C1">
      <w:pPr>
        <w:ind w:left="720"/>
      </w:pPr>
    </w:p>
    <w:p w:rsidR="00843FB9" w:rsidRDefault="007160C1" w:rsidP="007160C1">
      <w:pPr>
        <w:ind w:left="720"/>
      </w:pPr>
      <w:r>
        <w:t xml:space="preserve">At 1451 Edmonton time, A. </w:t>
      </w:r>
      <w:r w:rsidR="00843FB9">
        <w:t>Winter joined the call</w:t>
      </w:r>
      <w:r>
        <w:t>.</w:t>
      </w:r>
      <w:r w:rsidR="00843FB9">
        <w:t xml:space="preserve"> </w:t>
      </w:r>
    </w:p>
    <w:p w:rsidR="007160C1" w:rsidRDefault="007160C1" w:rsidP="007160C1">
      <w:pPr>
        <w:ind w:left="720"/>
      </w:pPr>
    </w:p>
    <w:p w:rsidR="00843FB9" w:rsidRPr="00C508EA" w:rsidRDefault="00C90595" w:rsidP="00C508EA">
      <w:pPr>
        <w:pStyle w:val="ListParagraph"/>
        <w:numPr>
          <w:ilvl w:val="0"/>
          <w:numId w:val="2"/>
        </w:numPr>
        <w:rPr>
          <w:b/>
        </w:rPr>
      </w:pPr>
      <w:r w:rsidRPr="00C508EA">
        <w:rPr>
          <w:b/>
        </w:rPr>
        <w:t>Research Study Support Query</w:t>
      </w:r>
    </w:p>
    <w:p w:rsidR="00966704" w:rsidRDefault="00966704" w:rsidP="00B04352"/>
    <w:p w:rsidR="00C90595" w:rsidRDefault="00C90595" w:rsidP="00B04352">
      <w:r>
        <w:t xml:space="preserve">Louisa McGuire, candidate for Master of Clinical Science, </w:t>
      </w:r>
      <w:r w:rsidR="001D5E92">
        <w:t xml:space="preserve">in </w:t>
      </w:r>
      <w:r>
        <w:t xml:space="preserve">Adelaide South Australia, requested ICPAN’s help to contact international perianesthesia expert nurses to answer </w:t>
      </w:r>
      <w:r w:rsidR="00C508EA">
        <w:t xml:space="preserve">survey. </w:t>
      </w:r>
      <w:r>
        <w:t xml:space="preserve">Requests sent to ORNAC, BARNA, ASPAN, IARNA, AFPP, AORN, </w:t>
      </w:r>
      <w:r w:rsidR="00C508EA">
        <w:t>and ACORN</w:t>
      </w:r>
      <w:r>
        <w:t xml:space="preserve">. Noted NAPANc missed. </w:t>
      </w:r>
      <w:r w:rsidR="001D5E92">
        <w:t>Will r</w:t>
      </w:r>
      <w:r>
        <w:t>equest an abstract for the 2017 conference. Continue to follow-up (J. Brady).</w:t>
      </w:r>
    </w:p>
    <w:p w:rsidR="00C90595" w:rsidRDefault="00C90595" w:rsidP="00B04352"/>
    <w:p w:rsidR="00C90595" w:rsidRDefault="001D5E92" w:rsidP="00C90595">
      <w:pPr>
        <w:pStyle w:val="ListParagraph"/>
        <w:numPr>
          <w:ilvl w:val="0"/>
          <w:numId w:val="2"/>
        </w:numPr>
        <w:rPr>
          <w:b/>
        </w:rPr>
      </w:pPr>
      <w:r w:rsidRPr="001D5E92">
        <w:rPr>
          <w:b/>
        </w:rPr>
        <w:t>Special Interest Group Formation</w:t>
      </w:r>
    </w:p>
    <w:p w:rsidR="001D5E92" w:rsidRPr="001D5E92" w:rsidRDefault="001D5E92" w:rsidP="001D5E92">
      <w:pPr>
        <w:pStyle w:val="ListParagraph"/>
        <w:rPr>
          <w:b/>
        </w:rPr>
      </w:pPr>
    </w:p>
    <w:p w:rsidR="00C90595" w:rsidRDefault="00C508EA" w:rsidP="001D5E92">
      <w:r>
        <w:t>A. Winter</w:t>
      </w:r>
      <w:r w:rsidR="001D5E92">
        <w:t xml:space="preserve"> will have use of third ICPAN email address to enable official communication with nurses wanting to participate in the Special Interest Groups. </w:t>
      </w:r>
      <w:r w:rsidR="003D3D19">
        <w:t>50 members to date on secure post.</w:t>
      </w:r>
    </w:p>
    <w:p w:rsidR="001D5E92" w:rsidRDefault="001D5E92" w:rsidP="001D5E92">
      <w:r>
        <w:t xml:space="preserve">Reported a very productive meeting with J. Brady and Webmaster Michael Maino to discuss the forum </w:t>
      </w:r>
      <w:r w:rsidR="00F70C2B">
        <w:t>instalment on the website</w:t>
      </w:r>
      <w:r>
        <w:t xml:space="preserve">, </w:t>
      </w:r>
      <w:r w:rsidR="00F70C2B">
        <w:t xml:space="preserve">the formatted page and screen (which M. Bumpstead said read very well), and to start with three topics: Education, Research and Clinical Practice. Social Media Policy will be developed and posted. Will there be a “disclaimer”? Will it be </w:t>
      </w:r>
      <w:r w:rsidR="003D3D19">
        <w:t>password</w:t>
      </w:r>
      <w:r w:rsidR="00F70C2B">
        <w:t xml:space="preserve"> accessible only? Could there be a check by user that the user read and agreed to the Social </w:t>
      </w:r>
      <w:r w:rsidR="003D3D19">
        <w:t>M</w:t>
      </w:r>
      <w:r w:rsidR="00F70C2B">
        <w:t>edia Policy?</w:t>
      </w:r>
      <w:r w:rsidR="003D3D19">
        <w:t xml:space="preserve"> If the user is registered and posts inappropriately, the Webmaster can block that user. Facebook page is well used and question posed whether our questions in the forum can be linked to Facebook?</w:t>
      </w:r>
    </w:p>
    <w:p w:rsidR="003D3D19" w:rsidRDefault="003D3D19" w:rsidP="003D3D19">
      <w:pPr>
        <w:pStyle w:val="ListParagraph"/>
        <w:numPr>
          <w:ilvl w:val="0"/>
          <w:numId w:val="2"/>
        </w:numPr>
      </w:pPr>
      <w:r>
        <w:lastRenderedPageBreak/>
        <w:t>Volunteer Opportunities and Membership when no professional perianaesthesia organization in a country</w:t>
      </w:r>
    </w:p>
    <w:p w:rsidR="003D3D19" w:rsidRDefault="003D3D19" w:rsidP="003D3D19">
      <w:r>
        <w:t>Review document on secure post</w:t>
      </w:r>
    </w:p>
    <w:p w:rsidR="003D3D19" w:rsidRDefault="003D3D19" w:rsidP="003D3D19"/>
    <w:p w:rsidR="003D3D19" w:rsidRPr="00C412F8" w:rsidRDefault="003D3D19" w:rsidP="003D3D19">
      <w:pPr>
        <w:pStyle w:val="ListParagraph"/>
        <w:numPr>
          <w:ilvl w:val="0"/>
          <w:numId w:val="2"/>
        </w:numPr>
        <w:rPr>
          <w:b/>
        </w:rPr>
      </w:pPr>
      <w:r w:rsidRPr="00C412F8">
        <w:rPr>
          <w:b/>
        </w:rPr>
        <w:t>ICPAN Bylaws and Policies</w:t>
      </w:r>
    </w:p>
    <w:p w:rsidR="003D3D19" w:rsidRDefault="003D3D19" w:rsidP="003D3D19">
      <w:r>
        <w:t>Need to operationalize the Bylaws. Complete job descriptions</w:t>
      </w:r>
      <w:r w:rsidR="00C412F8">
        <w:t>,</w:t>
      </w:r>
      <w:r w:rsidR="00790E06">
        <w:t xml:space="preserve"> </w:t>
      </w:r>
      <w:r w:rsidR="00C412F8">
        <w:t xml:space="preserve">Social Media Policy and review Conference Policy </w:t>
      </w:r>
      <w:r w:rsidR="00C508EA">
        <w:t>Draft (</w:t>
      </w:r>
      <w:r w:rsidR="00C412F8">
        <w:t>L.Van Loon by next meeting)</w:t>
      </w:r>
      <w:r w:rsidR="00C508EA">
        <w:t>.</w:t>
      </w:r>
      <w:r w:rsidR="00790E06">
        <w:t xml:space="preserve"> GAC will consider  Conference Policy draft (to be simplified), Conference Organizing Committee Policy , Request For Proposal/Bid Review Policy; Nominations and Elections Policy  to be developed(S. Fossum).</w:t>
      </w:r>
    </w:p>
    <w:p w:rsidR="00790E06" w:rsidRDefault="00790E06" w:rsidP="003D3D19">
      <w:r>
        <w:t>Calendar for further work to be done (L. Van Loon).</w:t>
      </w:r>
    </w:p>
    <w:p w:rsidR="00790E06" w:rsidRDefault="00790E06" w:rsidP="003D3D19"/>
    <w:p w:rsidR="00790E06" w:rsidRPr="00C412F8" w:rsidRDefault="00790E06" w:rsidP="00790E06">
      <w:pPr>
        <w:pStyle w:val="ListParagraph"/>
        <w:numPr>
          <w:ilvl w:val="0"/>
          <w:numId w:val="2"/>
        </w:numPr>
        <w:rPr>
          <w:b/>
        </w:rPr>
      </w:pPr>
      <w:r w:rsidRPr="00C412F8">
        <w:rPr>
          <w:b/>
        </w:rPr>
        <w:t xml:space="preserve">Marketing </w:t>
      </w:r>
    </w:p>
    <w:p w:rsidR="00F60D4F" w:rsidRDefault="00F60D4F" w:rsidP="00C412F8">
      <w:pPr>
        <w:rPr>
          <w:sz w:val="24"/>
          <w:szCs w:val="24"/>
        </w:rPr>
      </w:pPr>
    </w:p>
    <w:p w:rsidR="00C412F8" w:rsidRDefault="00C412F8" w:rsidP="00C412F8">
      <w:pPr>
        <w:rPr>
          <w:sz w:val="24"/>
          <w:szCs w:val="24"/>
        </w:rPr>
      </w:pPr>
      <w:r w:rsidRPr="00C412F8">
        <w:rPr>
          <w:sz w:val="24"/>
          <w:szCs w:val="24"/>
        </w:rPr>
        <w:t>Thank you communicated to BARNA, ASPAN for free exhibition booths</w:t>
      </w:r>
    </w:p>
    <w:p w:rsidR="00C412F8" w:rsidRPr="00C412F8" w:rsidRDefault="00C412F8" w:rsidP="00C412F8">
      <w:pPr>
        <w:rPr>
          <w:sz w:val="24"/>
          <w:szCs w:val="24"/>
        </w:rPr>
      </w:pPr>
      <w:r w:rsidRPr="00C412F8">
        <w:rPr>
          <w:rStyle w:val="apple-converted-space"/>
          <w:sz w:val="24"/>
          <w:szCs w:val="24"/>
        </w:rPr>
        <w:t xml:space="preserve">Holding off on filling empty </w:t>
      </w:r>
      <w:r w:rsidR="001D006F">
        <w:rPr>
          <w:rStyle w:val="apple-converted-space"/>
          <w:sz w:val="24"/>
          <w:szCs w:val="24"/>
        </w:rPr>
        <w:t>(Marketing</w:t>
      </w:r>
      <w:r w:rsidR="00C508EA">
        <w:rPr>
          <w:rStyle w:val="apple-converted-space"/>
          <w:sz w:val="24"/>
          <w:szCs w:val="24"/>
        </w:rPr>
        <w:t>)</w:t>
      </w:r>
      <w:r w:rsidR="00C508EA" w:rsidRPr="00C412F8">
        <w:rPr>
          <w:rStyle w:val="apple-converted-space"/>
          <w:sz w:val="24"/>
          <w:szCs w:val="24"/>
        </w:rPr>
        <w:t xml:space="preserve"> Board</w:t>
      </w:r>
      <w:r w:rsidRPr="00C412F8">
        <w:rPr>
          <w:rStyle w:val="apple-converted-space"/>
          <w:sz w:val="24"/>
          <w:szCs w:val="24"/>
        </w:rPr>
        <w:t xml:space="preserve"> position </w:t>
      </w:r>
    </w:p>
    <w:p w:rsidR="00C412F8" w:rsidRPr="00C412F8" w:rsidRDefault="00C412F8" w:rsidP="00C412F8">
      <w:pPr>
        <w:rPr>
          <w:b/>
          <w:sz w:val="24"/>
          <w:szCs w:val="24"/>
        </w:rPr>
      </w:pPr>
      <w:r w:rsidRPr="00C412F8">
        <w:rPr>
          <w:sz w:val="24"/>
          <w:szCs w:val="24"/>
        </w:rPr>
        <w:t xml:space="preserve">MM populated GAC </w:t>
      </w:r>
      <w:r w:rsidR="00C508EA" w:rsidRPr="00C412F8">
        <w:rPr>
          <w:sz w:val="24"/>
          <w:szCs w:val="24"/>
        </w:rPr>
        <w:t>web page</w:t>
      </w:r>
      <w:r w:rsidRPr="00C412F8">
        <w:rPr>
          <w:sz w:val="24"/>
          <w:szCs w:val="24"/>
        </w:rPr>
        <w:t>: JB emailed request to GAC members for headshot and credentials -deadline 28 March</w:t>
      </w:r>
    </w:p>
    <w:p w:rsidR="00C412F8" w:rsidRPr="00C412F8" w:rsidRDefault="00C412F8" w:rsidP="00C412F8">
      <w:pPr>
        <w:rPr>
          <w:sz w:val="24"/>
          <w:szCs w:val="24"/>
        </w:rPr>
      </w:pPr>
      <w:r w:rsidRPr="00C412F8">
        <w:rPr>
          <w:sz w:val="24"/>
          <w:szCs w:val="24"/>
        </w:rPr>
        <w:t>Submitted ASPAAN reps’ exhibition badge names to ASPAN, BARNA/WCNA</w:t>
      </w:r>
      <w:r>
        <w:rPr>
          <w:sz w:val="24"/>
          <w:szCs w:val="24"/>
        </w:rPr>
        <w:t>; ASPAN GAC representative will change in April</w:t>
      </w:r>
      <w:r w:rsidR="001D006F">
        <w:rPr>
          <w:sz w:val="24"/>
          <w:szCs w:val="24"/>
        </w:rPr>
        <w:t xml:space="preserve"> as President </w:t>
      </w:r>
      <w:r w:rsidR="00C508EA">
        <w:rPr>
          <w:sz w:val="24"/>
          <w:szCs w:val="24"/>
        </w:rPr>
        <w:t>Term</w:t>
      </w:r>
      <w:r w:rsidR="001D006F">
        <w:rPr>
          <w:sz w:val="24"/>
          <w:szCs w:val="24"/>
        </w:rPr>
        <w:t xml:space="preserve"> is 12 months</w:t>
      </w:r>
    </w:p>
    <w:p w:rsidR="00C412F8" w:rsidRPr="00C412F8" w:rsidRDefault="00C412F8" w:rsidP="00C412F8">
      <w:pPr>
        <w:rPr>
          <w:sz w:val="24"/>
          <w:szCs w:val="24"/>
        </w:rPr>
      </w:pPr>
      <w:r w:rsidRPr="00C412F8">
        <w:rPr>
          <w:sz w:val="24"/>
          <w:szCs w:val="24"/>
        </w:rPr>
        <w:t>Purchased decorative items to use for exhibition booth</w:t>
      </w:r>
    </w:p>
    <w:p w:rsidR="00790E06" w:rsidRDefault="00C412F8" w:rsidP="00C412F8">
      <w:pPr>
        <w:rPr>
          <w:sz w:val="24"/>
          <w:szCs w:val="24"/>
        </w:rPr>
      </w:pPr>
      <w:r w:rsidRPr="00C412F8">
        <w:rPr>
          <w:sz w:val="24"/>
          <w:szCs w:val="24"/>
        </w:rPr>
        <w:t>JB secured a power outlet for enticing AU video projection; JM-F to secure Glasgow booth items (contact information shared)</w:t>
      </w:r>
    </w:p>
    <w:p w:rsidR="001D006F" w:rsidRDefault="001D006F" w:rsidP="00C412F8">
      <w:pPr>
        <w:rPr>
          <w:sz w:val="24"/>
          <w:szCs w:val="24"/>
        </w:rPr>
      </w:pPr>
      <w:r>
        <w:rPr>
          <w:sz w:val="24"/>
          <w:szCs w:val="24"/>
        </w:rPr>
        <w:t>Send National Conference dates and websites to be posted on ICPAN website.</w:t>
      </w:r>
    </w:p>
    <w:p w:rsidR="00595458" w:rsidRPr="00C412F8" w:rsidRDefault="00595458" w:rsidP="00C412F8">
      <w:pPr>
        <w:rPr>
          <w:sz w:val="24"/>
          <w:szCs w:val="24"/>
        </w:rPr>
      </w:pPr>
      <w:r>
        <w:rPr>
          <w:sz w:val="24"/>
          <w:szCs w:val="24"/>
        </w:rPr>
        <w:t>Consider corporate sponsorship on the website – M. Bumpstead to follow up with J.Mann-Farrar</w:t>
      </w:r>
    </w:p>
    <w:p w:rsidR="00B04352" w:rsidRDefault="00B04352" w:rsidP="00B04352"/>
    <w:p w:rsidR="0073726B" w:rsidRPr="0073726B" w:rsidRDefault="0073726B" w:rsidP="0073726B">
      <w:pPr>
        <w:pStyle w:val="ListParagraph"/>
        <w:numPr>
          <w:ilvl w:val="0"/>
          <w:numId w:val="2"/>
        </w:numPr>
        <w:rPr>
          <w:b/>
        </w:rPr>
      </w:pPr>
      <w:r w:rsidRPr="0073726B">
        <w:rPr>
          <w:b/>
        </w:rPr>
        <w:t>Request for PACU Training in Cameroon</w:t>
      </w:r>
    </w:p>
    <w:p w:rsidR="00F60D4F" w:rsidRDefault="00F60D4F" w:rsidP="00F60D4F"/>
    <w:p w:rsidR="007B2431" w:rsidRDefault="00595458" w:rsidP="00F60D4F">
      <w:r>
        <w:t>J. Brady reported about a p</w:t>
      </w:r>
      <w:r w:rsidR="0073726B">
        <w:t>hone meeting with Dr. Jim Brown held on March 14</w:t>
      </w:r>
      <w:r w:rsidR="0073726B" w:rsidRPr="00F60D4F">
        <w:rPr>
          <w:vertAlign w:val="superscript"/>
        </w:rPr>
        <w:t>th</w:t>
      </w:r>
      <w:r w:rsidR="0073726B">
        <w:t xml:space="preserve">. </w:t>
      </w:r>
      <w:r w:rsidR="007B2431">
        <w:t xml:space="preserve">Hospital </w:t>
      </w:r>
      <w:r w:rsidR="00C508EA">
        <w:t>site discussed</w:t>
      </w:r>
      <w:r>
        <w:t xml:space="preserve"> is austere, and only a stipend possible</w:t>
      </w:r>
      <w:r w:rsidR="007B2431">
        <w:t xml:space="preserve"> for nurses</w:t>
      </w:r>
      <w:r>
        <w:t xml:space="preserve">. </w:t>
      </w:r>
    </w:p>
    <w:p w:rsidR="0073726B" w:rsidRDefault="00595458" w:rsidP="00F60D4F">
      <w:r>
        <w:t>Offer to send Standards</w:t>
      </w:r>
      <w:r w:rsidR="007B2431">
        <w:t xml:space="preserve"> from countries.</w:t>
      </w:r>
    </w:p>
    <w:p w:rsidR="005C3748" w:rsidRDefault="0073726B" w:rsidP="00F60D4F">
      <w:r>
        <w:t xml:space="preserve">Email introduction made with Dr. Allie Green in UK.  </w:t>
      </w:r>
    </w:p>
    <w:p w:rsidR="0073726B" w:rsidRDefault="005C3748" w:rsidP="00F60D4F">
      <w:r>
        <w:t xml:space="preserve">Suggestion </w:t>
      </w:r>
      <w:r w:rsidR="00A95B1B">
        <w:t xml:space="preserve">by M. Bumpstead that ICPAN </w:t>
      </w:r>
      <w:r w:rsidR="00C508EA">
        <w:t>could set</w:t>
      </w:r>
      <w:r w:rsidR="00A95B1B">
        <w:t xml:space="preserve"> up a </w:t>
      </w:r>
      <w:r w:rsidR="007B64B7">
        <w:t>page on the website</w:t>
      </w:r>
      <w:r w:rsidR="00F60D4F">
        <w:t xml:space="preserve"> for the Cameroon situation, listing volunteers, provide information, offering </w:t>
      </w:r>
      <w:r w:rsidR="00C508EA">
        <w:t>web cams</w:t>
      </w:r>
      <w:r w:rsidR="00F60D4F">
        <w:t xml:space="preserve"> and on-line digital training opportunities.</w:t>
      </w:r>
    </w:p>
    <w:p w:rsidR="0073726B" w:rsidRDefault="00C508EA" w:rsidP="00C508EA">
      <w:pPr>
        <w:ind w:firstLine="360"/>
      </w:pPr>
      <w:r>
        <w:t>14. Next</w:t>
      </w:r>
      <w:r w:rsidR="00F60D4F">
        <w:t xml:space="preserve"> Meeting is April 26, 2016 at various SKYPE times.</w:t>
      </w:r>
    </w:p>
    <w:p w:rsidR="00B04352" w:rsidRDefault="00F60D4F" w:rsidP="00B04352">
      <w:pPr>
        <w:pStyle w:val="ListParagraph"/>
        <w:numPr>
          <w:ilvl w:val="0"/>
          <w:numId w:val="2"/>
        </w:numPr>
      </w:pPr>
      <w:r>
        <w:t>Adjournment followed at 1606 Saskatoon time. Length of Meeting: 2hours, 6 minutes</w:t>
      </w:r>
    </w:p>
    <w:p w:rsidR="00C508EA" w:rsidRDefault="00C508EA" w:rsidP="00C508EA">
      <w:pPr>
        <w:pStyle w:val="ListParagraph"/>
      </w:pPr>
    </w:p>
    <w:tbl>
      <w:tblPr>
        <w:tblStyle w:val="LightShading-Accent1"/>
        <w:tblW w:w="0" w:type="auto"/>
        <w:tblLook w:val="04A0" w:firstRow="1" w:lastRow="0" w:firstColumn="1" w:lastColumn="0" w:noHBand="0" w:noVBand="1"/>
      </w:tblPr>
      <w:tblGrid>
        <w:gridCol w:w="3092"/>
        <w:gridCol w:w="2922"/>
        <w:gridCol w:w="898"/>
        <w:gridCol w:w="1131"/>
      </w:tblGrid>
      <w:tr w:rsidR="00B04352" w:rsidRPr="00B04352" w:rsidTr="00150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B04352" w:rsidP="0015018A">
            <w:pPr>
              <w:jc w:val="center"/>
              <w:rPr>
                <w:rFonts w:eastAsia="Times New Roman"/>
                <w:sz w:val="16"/>
                <w:szCs w:val="16"/>
                <w:lang w:eastAsia="en-CA"/>
              </w:rPr>
            </w:pPr>
            <w:r w:rsidRPr="00C508EA">
              <w:rPr>
                <w:rFonts w:eastAsia="Times New Roman"/>
                <w:sz w:val="16"/>
                <w:szCs w:val="16"/>
                <w:lang w:eastAsia="en-CA"/>
              </w:rPr>
              <w:t>Location</w:t>
            </w:r>
          </w:p>
        </w:tc>
        <w:tc>
          <w:tcPr>
            <w:tcW w:w="0" w:type="auto"/>
            <w:hideMark/>
          </w:tcPr>
          <w:p w:rsidR="00B04352" w:rsidRPr="00C508EA" w:rsidRDefault="00B04352" w:rsidP="0015018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Local time</w:t>
            </w:r>
          </w:p>
        </w:tc>
        <w:tc>
          <w:tcPr>
            <w:tcW w:w="0" w:type="auto"/>
            <w:hideMark/>
          </w:tcPr>
          <w:p w:rsidR="00B04352" w:rsidRPr="00C508EA" w:rsidRDefault="00B04352" w:rsidP="0015018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Time zone</w:t>
            </w:r>
          </w:p>
        </w:tc>
        <w:tc>
          <w:tcPr>
            <w:tcW w:w="0" w:type="auto"/>
            <w:hideMark/>
          </w:tcPr>
          <w:p w:rsidR="00B04352" w:rsidRPr="00C508EA" w:rsidRDefault="00B04352" w:rsidP="0015018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 offset</w:t>
            </w:r>
          </w:p>
        </w:tc>
      </w:tr>
      <w:tr w:rsidR="00B04352" w:rsidRPr="00B04352" w:rsidTr="001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6D2753" w:rsidP="0015018A">
            <w:pPr>
              <w:rPr>
                <w:rFonts w:eastAsia="Times New Roman"/>
                <w:sz w:val="16"/>
                <w:szCs w:val="16"/>
                <w:lang w:eastAsia="en-CA"/>
              </w:rPr>
            </w:pPr>
            <w:hyperlink r:id="rId22" w:tooltip="Current local time in Saskatoon" w:history="1">
              <w:r w:rsidR="00B04352" w:rsidRPr="00C508EA">
                <w:rPr>
                  <w:rFonts w:eastAsia="Times New Roman"/>
                  <w:color w:val="0000FF"/>
                  <w:sz w:val="16"/>
                  <w:szCs w:val="16"/>
                  <w:u w:val="single"/>
                  <w:lang w:eastAsia="en-CA"/>
                </w:rPr>
                <w:t>Saskatoon</w:t>
              </w:r>
            </w:hyperlink>
            <w:r w:rsidR="00B04352" w:rsidRPr="00C508EA">
              <w:rPr>
                <w:rFonts w:eastAsia="Times New Roman"/>
                <w:sz w:val="16"/>
                <w:szCs w:val="16"/>
                <w:lang w:eastAsia="en-CA"/>
              </w:rPr>
              <w:t xml:space="preserve"> (Canada - Saskatchewan)</w:t>
            </w:r>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Tuesday, April 26, 2016 at 2:00:00 PM</w:t>
            </w:r>
          </w:p>
        </w:tc>
        <w:tc>
          <w:tcPr>
            <w:tcW w:w="0" w:type="auto"/>
            <w:hideMark/>
          </w:tcPr>
          <w:p w:rsidR="00B04352" w:rsidRPr="00C508EA" w:rsidRDefault="006D2753"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23" w:tooltip="Central Standard Time" w:history="1">
              <w:r w:rsidR="00B04352" w:rsidRPr="00C508EA">
                <w:rPr>
                  <w:rFonts w:eastAsia="Times New Roman"/>
                  <w:color w:val="0000FF"/>
                  <w:sz w:val="16"/>
                  <w:szCs w:val="16"/>
                  <w:u w:val="single"/>
                  <w:lang w:eastAsia="en-CA"/>
                </w:rPr>
                <w:t>CST</w:t>
              </w:r>
            </w:hyperlink>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UTC-6 hours</w:t>
            </w:r>
          </w:p>
        </w:tc>
      </w:tr>
      <w:tr w:rsidR="00B04352" w:rsidRPr="00B04352" w:rsidTr="0015018A">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6D2753" w:rsidP="0015018A">
            <w:pPr>
              <w:rPr>
                <w:rFonts w:eastAsia="Times New Roman"/>
                <w:sz w:val="16"/>
                <w:szCs w:val="16"/>
                <w:lang w:eastAsia="en-CA"/>
              </w:rPr>
            </w:pPr>
            <w:hyperlink r:id="rId24" w:tooltip="Current local time in Edmonton" w:history="1">
              <w:r w:rsidR="00B04352" w:rsidRPr="00C508EA">
                <w:rPr>
                  <w:rFonts w:eastAsia="Times New Roman"/>
                  <w:color w:val="0000FF"/>
                  <w:sz w:val="16"/>
                  <w:szCs w:val="16"/>
                  <w:u w:val="single"/>
                  <w:lang w:eastAsia="en-CA"/>
                </w:rPr>
                <w:t>Edmonton</w:t>
              </w:r>
            </w:hyperlink>
            <w:r w:rsidR="00B04352" w:rsidRPr="00C508EA">
              <w:rPr>
                <w:rFonts w:eastAsia="Times New Roman"/>
                <w:sz w:val="16"/>
                <w:szCs w:val="16"/>
                <w:lang w:eastAsia="en-CA"/>
              </w:rPr>
              <w:t xml:space="preserve"> (Canada - Alberta)</w:t>
            </w:r>
          </w:p>
        </w:tc>
        <w:tc>
          <w:tcPr>
            <w:tcW w:w="0" w:type="auto"/>
            <w:hideMark/>
          </w:tcPr>
          <w:p w:rsidR="00B04352" w:rsidRPr="00C508EA" w:rsidRDefault="00B04352"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Tuesday, April 26, 2016 at 2:00:00 PM</w:t>
            </w:r>
          </w:p>
        </w:tc>
        <w:tc>
          <w:tcPr>
            <w:tcW w:w="0" w:type="auto"/>
            <w:hideMark/>
          </w:tcPr>
          <w:p w:rsidR="00B04352" w:rsidRPr="00C508EA" w:rsidRDefault="006D2753"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25" w:tooltip="Mountain Daylight Time" w:history="1">
              <w:r w:rsidR="00B04352" w:rsidRPr="00C508EA">
                <w:rPr>
                  <w:rFonts w:eastAsia="Times New Roman"/>
                  <w:color w:val="0000FF"/>
                  <w:sz w:val="16"/>
                  <w:szCs w:val="16"/>
                  <w:u w:val="single"/>
                  <w:lang w:eastAsia="en-CA"/>
                </w:rPr>
                <w:t>MDT</w:t>
              </w:r>
            </w:hyperlink>
          </w:p>
        </w:tc>
        <w:tc>
          <w:tcPr>
            <w:tcW w:w="0" w:type="auto"/>
            <w:hideMark/>
          </w:tcPr>
          <w:p w:rsidR="00B04352" w:rsidRPr="00C508EA" w:rsidRDefault="00B04352"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UTC-6 hours</w:t>
            </w:r>
          </w:p>
        </w:tc>
      </w:tr>
      <w:tr w:rsidR="00B04352" w:rsidRPr="00B04352" w:rsidTr="001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6D2753" w:rsidP="0015018A">
            <w:pPr>
              <w:rPr>
                <w:rFonts w:eastAsia="Times New Roman"/>
                <w:sz w:val="16"/>
                <w:szCs w:val="16"/>
                <w:lang w:eastAsia="en-CA"/>
              </w:rPr>
            </w:pPr>
            <w:hyperlink r:id="rId26" w:tooltip="Current local time in Washington DC" w:history="1">
              <w:r w:rsidR="00B04352" w:rsidRPr="00C508EA">
                <w:rPr>
                  <w:rFonts w:eastAsia="Times New Roman"/>
                  <w:color w:val="0000FF"/>
                  <w:sz w:val="16"/>
                  <w:szCs w:val="16"/>
                  <w:u w:val="single"/>
                  <w:lang w:eastAsia="en-CA"/>
                </w:rPr>
                <w:t>Washington DC</w:t>
              </w:r>
            </w:hyperlink>
            <w:r w:rsidR="00B04352" w:rsidRPr="00C508EA">
              <w:rPr>
                <w:rFonts w:eastAsia="Times New Roman"/>
                <w:sz w:val="16"/>
                <w:szCs w:val="16"/>
                <w:lang w:eastAsia="en-CA"/>
              </w:rPr>
              <w:t xml:space="preserve"> (USA - District of Columbia)</w:t>
            </w:r>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Tuesday, April 26, 2016 at 4:00:00 PM</w:t>
            </w:r>
          </w:p>
        </w:tc>
        <w:tc>
          <w:tcPr>
            <w:tcW w:w="0" w:type="auto"/>
            <w:hideMark/>
          </w:tcPr>
          <w:p w:rsidR="00B04352" w:rsidRPr="00C508EA" w:rsidRDefault="006D2753"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27" w:tooltip="Eastern Daylight Time" w:history="1">
              <w:r w:rsidR="00B04352" w:rsidRPr="00C508EA">
                <w:rPr>
                  <w:rFonts w:eastAsia="Times New Roman"/>
                  <w:color w:val="0000FF"/>
                  <w:sz w:val="16"/>
                  <w:szCs w:val="16"/>
                  <w:u w:val="single"/>
                  <w:lang w:eastAsia="en-CA"/>
                </w:rPr>
                <w:t>EDT</w:t>
              </w:r>
            </w:hyperlink>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UTC-4 hours</w:t>
            </w:r>
          </w:p>
        </w:tc>
      </w:tr>
      <w:tr w:rsidR="00B04352" w:rsidRPr="00B04352" w:rsidTr="0015018A">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6D2753" w:rsidP="0015018A">
            <w:pPr>
              <w:rPr>
                <w:rFonts w:eastAsia="Times New Roman"/>
                <w:sz w:val="16"/>
                <w:szCs w:val="16"/>
                <w:lang w:eastAsia="en-CA"/>
              </w:rPr>
            </w:pPr>
            <w:hyperlink r:id="rId28" w:tooltip="Current local time in Sacramento" w:history="1">
              <w:r w:rsidR="00B04352" w:rsidRPr="00C508EA">
                <w:rPr>
                  <w:rFonts w:eastAsia="Times New Roman"/>
                  <w:color w:val="0000FF"/>
                  <w:sz w:val="16"/>
                  <w:szCs w:val="16"/>
                  <w:u w:val="single"/>
                  <w:lang w:eastAsia="en-CA"/>
                </w:rPr>
                <w:t>Sacramento</w:t>
              </w:r>
            </w:hyperlink>
            <w:r w:rsidR="00B04352" w:rsidRPr="00C508EA">
              <w:rPr>
                <w:rFonts w:eastAsia="Times New Roman"/>
                <w:sz w:val="16"/>
                <w:szCs w:val="16"/>
                <w:lang w:eastAsia="en-CA"/>
              </w:rPr>
              <w:t xml:space="preserve"> (USA - California)</w:t>
            </w:r>
          </w:p>
        </w:tc>
        <w:tc>
          <w:tcPr>
            <w:tcW w:w="0" w:type="auto"/>
            <w:hideMark/>
          </w:tcPr>
          <w:p w:rsidR="00B04352" w:rsidRPr="00C508EA" w:rsidRDefault="00B04352"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Tuesday, April 26, 2016 at 1:00:00 PM</w:t>
            </w:r>
          </w:p>
        </w:tc>
        <w:tc>
          <w:tcPr>
            <w:tcW w:w="0" w:type="auto"/>
            <w:hideMark/>
          </w:tcPr>
          <w:p w:rsidR="00B04352" w:rsidRPr="00C508EA" w:rsidRDefault="006D2753"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29" w:tooltip="Pacific Daylight Time" w:history="1">
              <w:r w:rsidR="00B04352" w:rsidRPr="00C508EA">
                <w:rPr>
                  <w:rFonts w:eastAsia="Times New Roman"/>
                  <w:color w:val="0000FF"/>
                  <w:sz w:val="16"/>
                  <w:szCs w:val="16"/>
                  <w:u w:val="single"/>
                  <w:lang w:eastAsia="en-CA"/>
                </w:rPr>
                <w:t>PDT</w:t>
              </w:r>
            </w:hyperlink>
          </w:p>
        </w:tc>
        <w:tc>
          <w:tcPr>
            <w:tcW w:w="0" w:type="auto"/>
            <w:hideMark/>
          </w:tcPr>
          <w:p w:rsidR="00B04352" w:rsidRPr="00C508EA" w:rsidRDefault="00B04352"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UTC-7 hours</w:t>
            </w:r>
          </w:p>
        </w:tc>
      </w:tr>
      <w:tr w:rsidR="00B04352" w:rsidRPr="00B04352" w:rsidTr="001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6D2753" w:rsidP="0015018A">
            <w:pPr>
              <w:rPr>
                <w:rFonts w:eastAsia="Times New Roman"/>
                <w:sz w:val="16"/>
                <w:szCs w:val="16"/>
                <w:lang w:eastAsia="en-CA"/>
              </w:rPr>
            </w:pPr>
            <w:hyperlink r:id="rId30" w:tooltip="Current local time in Melbourne" w:history="1">
              <w:r w:rsidR="00B04352" w:rsidRPr="00C508EA">
                <w:rPr>
                  <w:rFonts w:eastAsia="Times New Roman"/>
                  <w:color w:val="0000FF"/>
                  <w:sz w:val="16"/>
                  <w:szCs w:val="16"/>
                  <w:u w:val="single"/>
                  <w:lang w:eastAsia="en-CA"/>
                </w:rPr>
                <w:t>Melbourne</w:t>
              </w:r>
            </w:hyperlink>
            <w:r w:rsidR="00B04352" w:rsidRPr="00C508EA">
              <w:rPr>
                <w:rFonts w:eastAsia="Times New Roman"/>
                <w:sz w:val="16"/>
                <w:szCs w:val="16"/>
                <w:lang w:eastAsia="en-CA"/>
              </w:rPr>
              <w:t xml:space="preserve"> (Australia - Victoria)</w:t>
            </w:r>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Wednesday, April 27, 2016 at 6:00:00 AM</w:t>
            </w:r>
          </w:p>
        </w:tc>
        <w:tc>
          <w:tcPr>
            <w:tcW w:w="0" w:type="auto"/>
            <w:hideMark/>
          </w:tcPr>
          <w:p w:rsidR="00B04352" w:rsidRPr="00C508EA" w:rsidRDefault="006D2753"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31" w:tooltip="Australian Eastern Standard Time" w:history="1">
              <w:r w:rsidR="00B04352" w:rsidRPr="00C508EA">
                <w:rPr>
                  <w:rFonts w:eastAsia="Times New Roman"/>
                  <w:color w:val="0000FF"/>
                  <w:sz w:val="16"/>
                  <w:szCs w:val="16"/>
                  <w:u w:val="single"/>
                  <w:lang w:eastAsia="en-CA"/>
                </w:rPr>
                <w:t>AEST</w:t>
              </w:r>
            </w:hyperlink>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UTC+10 hours</w:t>
            </w:r>
          </w:p>
        </w:tc>
      </w:tr>
      <w:tr w:rsidR="00B04352" w:rsidRPr="00B04352" w:rsidTr="0015018A">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6D2753" w:rsidP="0015018A">
            <w:pPr>
              <w:rPr>
                <w:rFonts w:eastAsia="Times New Roman"/>
                <w:sz w:val="16"/>
                <w:szCs w:val="16"/>
                <w:lang w:eastAsia="en-CA"/>
              </w:rPr>
            </w:pPr>
            <w:hyperlink r:id="rId32" w:tooltip="Current local time in Copenhagen" w:history="1">
              <w:r w:rsidR="00B04352" w:rsidRPr="00C508EA">
                <w:rPr>
                  <w:rFonts w:eastAsia="Times New Roman"/>
                  <w:color w:val="0000FF"/>
                  <w:sz w:val="16"/>
                  <w:szCs w:val="16"/>
                  <w:u w:val="single"/>
                  <w:lang w:eastAsia="en-CA"/>
                </w:rPr>
                <w:t>Copenhagen</w:t>
              </w:r>
            </w:hyperlink>
            <w:r w:rsidR="00B04352" w:rsidRPr="00C508EA">
              <w:rPr>
                <w:rFonts w:eastAsia="Times New Roman"/>
                <w:sz w:val="16"/>
                <w:szCs w:val="16"/>
                <w:lang w:eastAsia="en-CA"/>
              </w:rPr>
              <w:t xml:space="preserve"> (Denmark)</w:t>
            </w:r>
          </w:p>
        </w:tc>
        <w:tc>
          <w:tcPr>
            <w:tcW w:w="0" w:type="auto"/>
            <w:hideMark/>
          </w:tcPr>
          <w:p w:rsidR="00B04352" w:rsidRPr="00C508EA" w:rsidRDefault="00B04352"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Tuesday, April 26, 2016 at 10:00:00 PM</w:t>
            </w:r>
          </w:p>
        </w:tc>
        <w:tc>
          <w:tcPr>
            <w:tcW w:w="0" w:type="auto"/>
            <w:hideMark/>
          </w:tcPr>
          <w:p w:rsidR="00B04352" w:rsidRPr="00C508EA" w:rsidRDefault="006D2753"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33" w:tooltip="Central European Summer Time" w:history="1">
              <w:r w:rsidR="00B04352" w:rsidRPr="00C508EA">
                <w:rPr>
                  <w:rFonts w:eastAsia="Times New Roman"/>
                  <w:color w:val="0000FF"/>
                  <w:sz w:val="16"/>
                  <w:szCs w:val="16"/>
                  <w:u w:val="single"/>
                  <w:lang w:eastAsia="en-CA"/>
                </w:rPr>
                <w:t>CEST</w:t>
              </w:r>
            </w:hyperlink>
          </w:p>
        </w:tc>
        <w:tc>
          <w:tcPr>
            <w:tcW w:w="0" w:type="auto"/>
            <w:hideMark/>
          </w:tcPr>
          <w:p w:rsidR="00B04352" w:rsidRPr="00C508EA" w:rsidRDefault="00B04352"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UTC+2 hours</w:t>
            </w:r>
          </w:p>
        </w:tc>
      </w:tr>
      <w:tr w:rsidR="00B04352" w:rsidRPr="00B04352" w:rsidTr="001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6D2753" w:rsidP="0015018A">
            <w:pPr>
              <w:rPr>
                <w:rFonts w:eastAsia="Times New Roman"/>
                <w:sz w:val="16"/>
                <w:szCs w:val="16"/>
                <w:lang w:eastAsia="en-CA"/>
              </w:rPr>
            </w:pPr>
            <w:hyperlink r:id="rId34" w:tooltip="Current local time in Dublin" w:history="1">
              <w:r w:rsidR="00B04352" w:rsidRPr="00C508EA">
                <w:rPr>
                  <w:rFonts w:eastAsia="Times New Roman"/>
                  <w:color w:val="0000FF"/>
                  <w:sz w:val="16"/>
                  <w:szCs w:val="16"/>
                  <w:u w:val="single"/>
                  <w:lang w:eastAsia="en-CA"/>
                </w:rPr>
                <w:t>Dublin</w:t>
              </w:r>
            </w:hyperlink>
            <w:r w:rsidR="00B04352" w:rsidRPr="00C508EA">
              <w:rPr>
                <w:rFonts w:eastAsia="Times New Roman"/>
                <w:sz w:val="16"/>
                <w:szCs w:val="16"/>
                <w:lang w:eastAsia="en-CA"/>
              </w:rPr>
              <w:t xml:space="preserve"> (Ireland)</w:t>
            </w:r>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Tuesday, April 26, 2016 at 9:00:00 PM</w:t>
            </w:r>
          </w:p>
        </w:tc>
        <w:tc>
          <w:tcPr>
            <w:tcW w:w="0" w:type="auto"/>
            <w:hideMark/>
          </w:tcPr>
          <w:p w:rsidR="00B04352" w:rsidRPr="00C508EA" w:rsidRDefault="006D2753"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35" w:tooltip="Irish Standard Time" w:history="1">
              <w:r w:rsidR="00B04352" w:rsidRPr="00C508EA">
                <w:rPr>
                  <w:rFonts w:eastAsia="Times New Roman"/>
                  <w:color w:val="0000FF"/>
                  <w:sz w:val="16"/>
                  <w:szCs w:val="16"/>
                  <w:u w:val="single"/>
                  <w:lang w:eastAsia="en-CA"/>
                </w:rPr>
                <w:t>IST</w:t>
              </w:r>
            </w:hyperlink>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UTC+1 hour</w:t>
            </w:r>
          </w:p>
        </w:tc>
      </w:tr>
      <w:tr w:rsidR="00B04352" w:rsidRPr="00B04352" w:rsidTr="0015018A">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6D2753" w:rsidP="0015018A">
            <w:pPr>
              <w:rPr>
                <w:rFonts w:eastAsia="Times New Roman"/>
                <w:sz w:val="16"/>
                <w:szCs w:val="16"/>
                <w:lang w:eastAsia="en-CA"/>
              </w:rPr>
            </w:pPr>
            <w:hyperlink r:id="rId36" w:tooltip="Current local time in London" w:history="1">
              <w:r w:rsidR="00B04352" w:rsidRPr="00C508EA">
                <w:rPr>
                  <w:rFonts w:eastAsia="Times New Roman"/>
                  <w:color w:val="0000FF"/>
                  <w:sz w:val="16"/>
                  <w:szCs w:val="16"/>
                  <w:u w:val="single"/>
                  <w:lang w:eastAsia="en-CA"/>
                </w:rPr>
                <w:t>London</w:t>
              </w:r>
            </w:hyperlink>
            <w:r w:rsidR="00B04352" w:rsidRPr="00C508EA">
              <w:rPr>
                <w:rFonts w:eastAsia="Times New Roman"/>
                <w:sz w:val="16"/>
                <w:szCs w:val="16"/>
                <w:lang w:eastAsia="en-CA"/>
              </w:rPr>
              <w:t xml:space="preserve"> (United Kingdom - England)</w:t>
            </w:r>
          </w:p>
        </w:tc>
        <w:tc>
          <w:tcPr>
            <w:tcW w:w="0" w:type="auto"/>
            <w:hideMark/>
          </w:tcPr>
          <w:p w:rsidR="00B04352" w:rsidRPr="00C508EA" w:rsidRDefault="00B04352"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Tuesday, April 26, 2016 at 9:00:00 PM</w:t>
            </w:r>
          </w:p>
        </w:tc>
        <w:tc>
          <w:tcPr>
            <w:tcW w:w="0" w:type="auto"/>
            <w:hideMark/>
          </w:tcPr>
          <w:p w:rsidR="00B04352" w:rsidRPr="00C508EA" w:rsidRDefault="006D2753"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37" w:tooltip="British Summer Time" w:history="1">
              <w:r w:rsidR="00B04352" w:rsidRPr="00C508EA">
                <w:rPr>
                  <w:rFonts w:eastAsia="Times New Roman"/>
                  <w:color w:val="0000FF"/>
                  <w:sz w:val="16"/>
                  <w:szCs w:val="16"/>
                  <w:u w:val="single"/>
                  <w:lang w:eastAsia="en-CA"/>
                </w:rPr>
                <w:t>BST</w:t>
              </w:r>
            </w:hyperlink>
          </w:p>
        </w:tc>
        <w:tc>
          <w:tcPr>
            <w:tcW w:w="0" w:type="auto"/>
            <w:hideMark/>
          </w:tcPr>
          <w:p w:rsidR="00B04352" w:rsidRPr="00C508EA" w:rsidRDefault="00B04352" w:rsidP="0015018A">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UTC+1 hour</w:t>
            </w:r>
          </w:p>
        </w:tc>
      </w:tr>
      <w:tr w:rsidR="00B04352" w:rsidRPr="00B04352" w:rsidTr="001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04352" w:rsidRPr="00C508EA" w:rsidRDefault="00B04352" w:rsidP="0015018A">
            <w:pPr>
              <w:rPr>
                <w:rFonts w:eastAsia="Times New Roman"/>
                <w:sz w:val="16"/>
                <w:szCs w:val="16"/>
                <w:lang w:eastAsia="en-CA"/>
              </w:rPr>
            </w:pPr>
            <w:r w:rsidRPr="00C508EA">
              <w:rPr>
                <w:rFonts w:eastAsia="Times New Roman"/>
                <w:sz w:val="16"/>
                <w:szCs w:val="16"/>
                <w:lang w:eastAsia="en-CA"/>
              </w:rPr>
              <w:t>Corresponding UTC (GMT)</w:t>
            </w:r>
          </w:p>
        </w:tc>
        <w:tc>
          <w:tcPr>
            <w:tcW w:w="0" w:type="auto"/>
            <w:hideMark/>
          </w:tcPr>
          <w:p w:rsidR="00B04352" w:rsidRPr="00C508EA" w:rsidRDefault="006D2753"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38" w:history="1">
              <w:r w:rsidR="00B04352" w:rsidRPr="00C508EA">
                <w:rPr>
                  <w:rFonts w:eastAsia="Times New Roman"/>
                  <w:color w:val="0000FF"/>
                  <w:sz w:val="16"/>
                  <w:szCs w:val="16"/>
                  <w:u w:val="single"/>
                  <w:lang w:eastAsia="en-CA"/>
                </w:rPr>
                <w:t>Tuesday, April 26, 2016 at 20:00:00</w:t>
              </w:r>
            </w:hyperlink>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 </w:t>
            </w:r>
          </w:p>
        </w:tc>
        <w:tc>
          <w:tcPr>
            <w:tcW w:w="0" w:type="auto"/>
            <w:hideMark/>
          </w:tcPr>
          <w:p w:rsidR="00B04352" w:rsidRPr="00C508EA" w:rsidRDefault="00B04352" w:rsidP="0015018A">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 </w:t>
            </w:r>
          </w:p>
        </w:tc>
      </w:tr>
    </w:tbl>
    <w:p w:rsidR="00B04352" w:rsidRPr="00B04352" w:rsidRDefault="00C508EA" w:rsidP="00C508EA">
      <w:pPr>
        <w:rPr>
          <w:sz w:val="18"/>
          <w:szCs w:val="18"/>
        </w:rPr>
      </w:pPr>
      <w:r>
        <w:rPr>
          <w:sz w:val="18"/>
          <w:szCs w:val="18"/>
        </w:rPr>
        <w:t>Submitted by Laura Van Loon, Secretary</w:t>
      </w:r>
    </w:p>
    <w:sectPr w:rsidR="00B04352" w:rsidRPr="00B04352" w:rsidSect="00843061">
      <w:headerReference w:type="default" r:id="rId39"/>
      <w:foot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71" w:rsidRDefault="009E0071" w:rsidP="0070035A">
      <w:r>
        <w:separator/>
      </w:r>
    </w:p>
  </w:endnote>
  <w:endnote w:type="continuationSeparator" w:id="0">
    <w:p w:rsidR="009E0071" w:rsidRDefault="009E0071" w:rsidP="0070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4F" w:rsidRDefault="00F60D4F">
    <w:pPr>
      <w:pStyle w:val="Footer"/>
    </w:pPr>
    <w:r>
      <w:t>ICPAN Minutes</w:t>
    </w:r>
    <w:r>
      <w:ptab w:relativeTo="margin" w:alignment="center" w:leader="none"/>
    </w:r>
    <w:r>
      <w:t>March 22/23,2016</w:t>
    </w:r>
    <w:r>
      <w:ptab w:relativeTo="margin" w:alignment="right" w:leader="none"/>
    </w:r>
    <w:r>
      <w:t>SKYPE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71" w:rsidRDefault="009E0071" w:rsidP="0070035A">
      <w:r>
        <w:separator/>
      </w:r>
    </w:p>
  </w:footnote>
  <w:footnote w:type="continuationSeparator" w:id="0">
    <w:p w:rsidR="009E0071" w:rsidRDefault="009E0071" w:rsidP="0070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82062"/>
      <w:docPartObj>
        <w:docPartGallery w:val="Page Numbers (Top of Page)"/>
        <w:docPartUnique/>
      </w:docPartObj>
    </w:sdtPr>
    <w:sdtEndPr/>
    <w:sdtContent>
      <w:p w:rsidR="00F60D4F" w:rsidRDefault="006D2753">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F60D4F" w:rsidRDefault="00F60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6D31"/>
    <w:multiLevelType w:val="hybridMultilevel"/>
    <w:tmpl w:val="95008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2967883"/>
    <w:multiLevelType w:val="hybridMultilevel"/>
    <w:tmpl w:val="0EA2D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E12E34"/>
    <w:multiLevelType w:val="hybridMultilevel"/>
    <w:tmpl w:val="EA80D452"/>
    <w:lvl w:ilvl="0" w:tplc="02CCC5B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C2A7DB8"/>
    <w:multiLevelType w:val="hybridMultilevel"/>
    <w:tmpl w:val="8B2A5084"/>
    <w:lvl w:ilvl="0" w:tplc="B2DC207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D6416A1"/>
    <w:multiLevelType w:val="hybridMultilevel"/>
    <w:tmpl w:val="880CA75A"/>
    <w:lvl w:ilvl="0" w:tplc="C2DCE5EA">
      <w:start w:val="1"/>
      <w:numFmt w:val="upperLetter"/>
      <w:lvlText w:val="%1."/>
      <w:lvlJc w:val="left"/>
      <w:pPr>
        <w:ind w:left="786" w:hanging="360"/>
      </w:pPr>
      <w:rPr>
        <w:rFonts w:hint="default"/>
        <w:b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D3"/>
    <w:rsid w:val="00015330"/>
    <w:rsid w:val="00051D2D"/>
    <w:rsid w:val="0015018A"/>
    <w:rsid w:val="00195198"/>
    <w:rsid w:val="001D006F"/>
    <w:rsid w:val="001D0EE1"/>
    <w:rsid w:val="001D5E92"/>
    <w:rsid w:val="003D3D19"/>
    <w:rsid w:val="00483A02"/>
    <w:rsid w:val="004D56BB"/>
    <w:rsid w:val="00595458"/>
    <w:rsid w:val="005C3748"/>
    <w:rsid w:val="006C391E"/>
    <w:rsid w:val="006D2753"/>
    <w:rsid w:val="0070035A"/>
    <w:rsid w:val="007160C1"/>
    <w:rsid w:val="0073726B"/>
    <w:rsid w:val="00790E06"/>
    <w:rsid w:val="007B2431"/>
    <w:rsid w:val="007B64B7"/>
    <w:rsid w:val="00843061"/>
    <w:rsid w:val="00843FB9"/>
    <w:rsid w:val="008E6FF5"/>
    <w:rsid w:val="00966704"/>
    <w:rsid w:val="009E0071"/>
    <w:rsid w:val="00A95B1B"/>
    <w:rsid w:val="00AB0D0B"/>
    <w:rsid w:val="00AD5FA9"/>
    <w:rsid w:val="00B01034"/>
    <w:rsid w:val="00B04352"/>
    <w:rsid w:val="00B97A92"/>
    <w:rsid w:val="00BD6465"/>
    <w:rsid w:val="00C412F8"/>
    <w:rsid w:val="00C508EA"/>
    <w:rsid w:val="00C90595"/>
    <w:rsid w:val="00C90BD3"/>
    <w:rsid w:val="00CB5C07"/>
    <w:rsid w:val="00D21BFF"/>
    <w:rsid w:val="00E37DB1"/>
    <w:rsid w:val="00F60D4F"/>
    <w:rsid w:val="00F70C2B"/>
    <w:rsid w:val="00F94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D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52"/>
    <w:pPr>
      <w:ind w:left="720"/>
      <w:contextualSpacing/>
    </w:pPr>
  </w:style>
  <w:style w:type="table" w:styleId="LightShading-Accent1">
    <w:name w:val="Light Shading Accent 1"/>
    <w:basedOn w:val="TableNormal"/>
    <w:uiPriority w:val="60"/>
    <w:rsid w:val="00B043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035A"/>
    <w:pPr>
      <w:tabs>
        <w:tab w:val="center" w:pos="4680"/>
        <w:tab w:val="right" w:pos="9360"/>
      </w:tabs>
    </w:pPr>
  </w:style>
  <w:style w:type="character" w:customStyle="1" w:styleId="HeaderChar">
    <w:name w:val="Header Char"/>
    <w:basedOn w:val="DefaultParagraphFont"/>
    <w:link w:val="Header"/>
    <w:uiPriority w:val="99"/>
    <w:rsid w:val="0070035A"/>
    <w:rPr>
      <w:rFonts w:asciiTheme="minorHAnsi" w:hAnsiTheme="minorHAnsi" w:cstheme="minorBidi"/>
      <w:sz w:val="22"/>
      <w:szCs w:val="22"/>
    </w:rPr>
  </w:style>
  <w:style w:type="paragraph" w:styleId="Footer">
    <w:name w:val="footer"/>
    <w:basedOn w:val="Normal"/>
    <w:link w:val="FooterChar"/>
    <w:uiPriority w:val="99"/>
    <w:semiHidden/>
    <w:unhideWhenUsed/>
    <w:rsid w:val="0070035A"/>
    <w:pPr>
      <w:tabs>
        <w:tab w:val="center" w:pos="4680"/>
        <w:tab w:val="right" w:pos="9360"/>
      </w:tabs>
    </w:pPr>
  </w:style>
  <w:style w:type="character" w:customStyle="1" w:styleId="FooterChar">
    <w:name w:val="Footer Char"/>
    <w:basedOn w:val="DefaultParagraphFont"/>
    <w:link w:val="Footer"/>
    <w:uiPriority w:val="99"/>
    <w:semiHidden/>
    <w:rsid w:val="0070035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0035A"/>
    <w:rPr>
      <w:rFonts w:ascii="Tahoma" w:hAnsi="Tahoma" w:cs="Tahoma"/>
      <w:sz w:val="16"/>
      <w:szCs w:val="16"/>
    </w:rPr>
  </w:style>
  <w:style w:type="character" w:customStyle="1" w:styleId="BalloonTextChar">
    <w:name w:val="Balloon Text Char"/>
    <w:basedOn w:val="DefaultParagraphFont"/>
    <w:link w:val="BalloonText"/>
    <w:uiPriority w:val="99"/>
    <w:semiHidden/>
    <w:rsid w:val="0070035A"/>
    <w:rPr>
      <w:rFonts w:ascii="Tahoma" w:hAnsi="Tahoma" w:cs="Tahoma"/>
      <w:sz w:val="16"/>
      <w:szCs w:val="16"/>
    </w:rPr>
  </w:style>
  <w:style w:type="table" w:styleId="TableGrid">
    <w:name w:val="Table Grid"/>
    <w:basedOn w:val="TableNormal"/>
    <w:uiPriority w:val="39"/>
    <w:rsid w:val="00C412F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1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D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52"/>
    <w:pPr>
      <w:ind w:left="720"/>
      <w:contextualSpacing/>
    </w:pPr>
  </w:style>
  <w:style w:type="table" w:styleId="LightShading-Accent1">
    <w:name w:val="Light Shading Accent 1"/>
    <w:basedOn w:val="TableNormal"/>
    <w:uiPriority w:val="60"/>
    <w:rsid w:val="00B043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035A"/>
    <w:pPr>
      <w:tabs>
        <w:tab w:val="center" w:pos="4680"/>
        <w:tab w:val="right" w:pos="9360"/>
      </w:tabs>
    </w:pPr>
  </w:style>
  <w:style w:type="character" w:customStyle="1" w:styleId="HeaderChar">
    <w:name w:val="Header Char"/>
    <w:basedOn w:val="DefaultParagraphFont"/>
    <w:link w:val="Header"/>
    <w:uiPriority w:val="99"/>
    <w:rsid w:val="0070035A"/>
    <w:rPr>
      <w:rFonts w:asciiTheme="minorHAnsi" w:hAnsiTheme="minorHAnsi" w:cstheme="minorBidi"/>
      <w:sz w:val="22"/>
      <w:szCs w:val="22"/>
    </w:rPr>
  </w:style>
  <w:style w:type="paragraph" w:styleId="Footer">
    <w:name w:val="footer"/>
    <w:basedOn w:val="Normal"/>
    <w:link w:val="FooterChar"/>
    <w:uiPriority w:val="99"/>
    <w:semiHidden/>
    <w:unhideWhenUsed/>
    <w:rsid w:val="0070035A"/>
    <w:pPr>
      <w:tabs>
        <w:tab w:val="center" w:pos="4680"/>
        <w:tab w:val="right" w:pos="9360"/>
      </w:tabs>
    </w:pPr>
  </w:style>
  <w:style w:type="character" w:customStyle="1" w:styleId="FooterChar">
    <w:name w:val="Footer Char"/>
    <w:basedOn w:val="DefaultParagraphFont"/>
    <w:link w:val="Footer"/>
    <w:uiPriority w:val="99"/>
    <w:semiHidden/>
    <w:rsid w:val="0070035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0035A"/>
    <w:rPr>
      <w:rFonts w:ascii="Tahoma" w:hAnsi="Tahoma" w:cs="Tahoma"/>
      <w:sz w:val="16"/>
      <w:szCs w:val="16"/>
    </w:rPr>
  </w:style>
  <w:style w:type="character" w:customStyle="1" w:styleId="BalloonTextChar">
    <w:name w:val="Balloon Text Char"/>
    <w:basedOn w:val="DefaultParagraphFont"/>
    <w:link w:val="BalloonText"/>
    <w:uiPriority w:val="99"/>
    <w:semiHidden/>
    <w:rsid w:val="0070035A"/>
    <w:rPr>
      <w:rFonts w:ascii="Tahoma" w:hAnsi="Tahoma" w:cs="Tahoma"/>
      <w:sz w:val="16"/>
      <w:szCs w:val="16"/>
    </w:rPr>
  </w:style>
  <w:style w:type="table" w:styleId="TableGrid">
    <w:name w:val="Table Grid"/>
    <w:basedOn w:val="TableNormal"/>
    <w:uiPriority w:val="39"/>
    <w:rsid w:val="00C412F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worldclock/canada/saskatoon" TargetMode="External"/><Relationship Id="rId13" Type="http://schemas.openxmlformats.org/officeDocument/2006/relationships/hyperlink" Target="http://www.timeanddate.com/time/zones/gmt" TargetMode="External"/><Relationship Id="rId18" Type="http://schemas.openxmlformats.org/officeDocument/2006/relationships/hyperlink" Target="http://www.timeanddate.com/worldclock/usa/sacramento" TargetMode="External"/><Relationship Id="rId26" Type="http://schemas.openxmlformats.org/officeDocument/2006/relationships/hyperlink" Target="http://www.timeanddate.com/worldclock/usa/washington-dc"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timeanddate.com/time/zones/edt" TargetMode="External"/><Relationship Id="rId34" Type="http://schemas.openxmlformats.org/officeDocument/2006/relationships/hyperlink" Target="http://www.timeanddate.com/worldclock/ireland/dubl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meanddate.com/worldclock/ireland/dublin" TargetMode="External"/><Relationship Id="rId17" Type="http://schemas.openxmlformats.org/officeDocument/2006/relationships/hyperlink" Target="http://www.timeanddate.com/time/zones/aedt" TargetMode="External"/><Relationship Id="rId25" Type="http://schemas.openxmlformats.org/officeDocument/2006/relationships/hyperlink" Target="http://www.timeanddate.com/time/zones/mdt" TargetMode="External"/><Relationship Id="rId33" Type="http://schemas.openxmlformats.org/officeDocument/2006/relationships/hyperlink" Target="http://www.timeanddate.com/time/zones/cest" TargetMode="External"/><Relationship Id="rId38" Type="http://schemas.openxmlformats.org/officeDocument/2006/relationships/hyperlink" Target="http://www.timeanddate.com/worldclock/fixedtime.html?iso=20160426T2000" TargetMode="External"/><Relationship Id="rId2" Type="http://schemas.openxmlformats.org/officeDocument/2006/relationships/styles" Target="styles.xml"/><Relationship Id="rId16" Type="http://schemas.openxmlformats.org/officeDocument/2006/relationships/hyperlink" Target="http://www.timeanddate.com/worldclock/australia/melbourne" TargetMode="External"/><Relationship Id="rId20" Type="http://schemas.openxmlformats.org/officeDocument/2006/relationships/hyperlink" Target="http://www.timeanddate.com/worldclock/usa/washington-dc" TargetMode="External"/><Relationship Id="rId29" Type="http://schemas.openxmlformats.org/officeDocument/2006/relationships/hyperlink" Target="http://www.timeanddate.com/time/zones/pd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eanddate.com/time/zones/mdt" TargetMode="External"/><Relationship Id="rId24" Type="http://schemas.openxmlformats.org/officeDocument/2006/relationships/hyperlink" Target="http://www.timeanddate.com/worldclock/canada/edmonton" TargetMode="External"/><Relationship Id="rId32" Type="http://schemas.openxmlformats.org/officeDocument/2006/relationships/hyperlink" Target="http://www.timeanddate.com/worldclock/denmark/copenhagen" TargetMode="External"/><Relationship Id="rId37" Type="http://schemas.openxmlformats.org/officeDocument/2006/relationships/hyperlink" Target="http://www.timeanddate.com/time/zones/bs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imeanddate.com/time/zones/cet" TargetMode="External"/><Relationship Id="rId23" Type="http://schemas.openxmlformats.org/officeDocument/2006/relationships/hyperlink" Target="http://www.timeanddate.com/time/zones/cst" TargetMode="External"/><Relationship Id="rId28" Type="http://schemas.openxmlformats.org/officeDocument/2006/relationships/hyperlink" Target="http://www.timeanddate.com/worldclock/usa/sacramento" TargetMode="External"/><Relationship Id="rId36" Type="http://schemas.openxmlformats.org/officeDocument/2006/relationships/hyperlink" Target="http://www.timeanddate.com/worldclock/uk/london" TargetMode="External"/><Relationship Id="rId10" Type="http://schemas.openxmlformats.org/officeDocument/2006/relationships/hyperlink" Target="http://www.timeanddate.com/worldclock/canada/edmonton" TargetMode="External"/><Relationship Id="rId19" Type="http://schemas.openxmlformats.org/officeDocument/2006/relationships/hyperlink" Target="http://www.timeanddate.com/time/zones/pdt" TargetMode="External"/><Relationship Id="rId31" Type="http://schemas.openxmlformats.org/officeDocument/2006/relationships/hyperlink" Target="http://www.timeanddate.com/time/zones/aest" TargetMode="External"/><Relationship Id="rId4" Type="http://schemas.openxmlformats.org/officeDocument/2006/relationships/settings" Target="settings.xml"/><Relationship Id="rId9" Type="http://schemas.openxmlformats.org/officeDocument/2006/relationships/hyperlink" Target="http://www.timeanddate.com/time/zones/cst" TargetMode="External"/><Relationship Id="rId14" Type="http://schemas.openxmlformats.org/officeDocument/2006/relationships/hyperlink" Target="http://www.timeanddate.com/worldclock/denmark/copenhagen" TargetMode="External"/><Relationship Id="rId22" Type="http://schemas.openxmlformats.org/officeDocument/2006/relationships/hyperlink" Target="http://www.timeanddate.com/worldclock/canada/saskatoon" TargetMode="External"/><Relationship Id="rId27" Type="http://schemas.openxmlformats.org/officeDocument/2006/relationships/hyperlink" Target="http://www.timeanddate.com/time/zones/edt" TargetMode="External"/><Relationship Id="rId30" Type="http://schemas.openxmlformats.org/officeDocument/2006/relationships/hyperlink" Target="http://www.timeanddate.com/worldclock/australia/melbourne" TargetMode="External"/><Relationship Id="rId35" Type="http://schemas.openxmlformats.org/officeDocument/2006/relationships/hyperlink" Target="http://www.timeanddate.com/time/zones/ist-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M. Brady</cp:lastModifiedBy>
  <cp:revision>2</cp:revision>
  <cp:lastPrinted>2016-04-26T03:11:00Z</cp:lastPrinted>
  <dcterms:created xsi:type="dcterms:W3CDTF">2016-04-26T03:11:00Z</dcterms:created>
  <dcterms:modified xsi:type="dcterms:W3CDTF">2016-04-26T03:11:00Z</dcterms:modified>
</cp:coreProperties>
</file>