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1"/>
        <w:gridCol w:w="1784"/>
        <w:gridCol w:w="3150"/>
        <w:gridCol w:w="4320"/>
        <w:gridCol w:w="3055"/>
      </w:tblGrid>
      <w:tr w:rsidR="00897875" w:rsidRPr="00AC3022" w:rsidTr="005E0E70">
        <w:tc>
          <w:tcPr>
            <w:tcW w:w="641" w:type="dxa"/>
          </w:tcPr>
          <w:p w:rsidR="002662F9" w:rsidRPr="00AC3022" w:rsidRDefault="002662F9" w:rsidP="002662F9">
            <w:pPr>
              <w:jc w:val="center"/>
              <w:rPr>
                <w:b/>
              </w:rPr>
            </w:pPr>
            <w:r w:rsidRPr="00AC3022">
              <w:rPr>
                <w:b/>
              </w:rPr>
              <w:t>Item</w:t>
            </w:r>
          </w:p>
        </w:tc>
        <w:tc>
          <w:tcPr>
            <w:tcW w:w="1784" w:type="dxa"/>
          </w:tcPr>
          <w:p w:rsidR="002662F9" w:rsidRPr="00AC3022" w:rsidRDefault="002662F9">
            <w:pPr>
              <w:rPr>
                <w:b/>
              </w:rPr>
            </w:pPr>
            <w:r w:rsidRPr="00AC3022">
              <w:rPr>
                <w:b/>
              </w:rPr>
              <w:t>Subject</w:t>
            </w:r>
          </w:p>
        </w:tc>
        <w:tc>
          <w:tcPr>
            <w:tcW w:w="3150" w:type="dxa"/>
          </w:tcPr>
          <w:p w:rsidR="002662F9" w:rsidRPr="00AC3022" w:rsidRDefault="002662F9">
            <w:pPr>
              <w:rPr>
                <w:b/>
              </w:rPr>
            </w:pPr>
            <w:r w:rsidRPr="00AC3022">
              <w:rPr>
                <w:b/>
              </w:rPr>
              <w:t>Background</w:t>
            </w:r>
          </w:p>
        </w:tc>
        <w:tc>
          <w:tcPr>
            <w:tcW w:w="4320" w:type="dxa"/>
          </w:tcPr>
          <w:p w:rsidR="002662F9" w:rsidRPr="00AC3022" w:rsidRDefault="002662F9">
            <w:pPr>
              <w:rPr>
                <w:b/>
              </w:rPr>
            </w:pPr>
            <w:r w:rsidRPr="00AC3022">
              <w:rPr>
                <w:b/>
              </w:rPr>
              <w:t>Discussion / Motion</w:t>
            </w:r>
          </w:p>
        </w:tc>
        <w:tc>
          <w:tcPr>
            <w:tcW w:w="3055" w:type="dxa"/>
          </w:tcPr>
          <w:p w:rsidR="002662F9" w:rsidRPr="00AC3022" w:rsidRDefault="002662F9" w:rsidP="00CC5527">
            <w:pPr>
              <w:rPr>
                <w:b/>
              </w:rPr>
            </w:pPr>
            <w:r w:rsidRPr="00AC3022">
              <w:rPr>
                <w:b/>
              </w:rPr>
              <w:t xml:space="preserve">Action Item </w:t>
            </w:r>
            <w:r w:rsidR="00CC5527" w:rsidRPr="00AC3022">
              <w:rPr>
                <w:b/>
              </w:rPr>
              <w:t>(</w:t>
            </w:r>
            <w:r w:rsidRPr="00AC3022">
              <w:rPr>
                <w:b/>
              </w:rPr>
              <w:t>Responsible</w:t>
            </w:r>
            <w:r w:rsidR="00CC5527" w:rsidRPr="00AC3022">
              <w:rPr>
                <w:b/>
              </w:rPr>
              <w:t>)</w:t>
            </w:r>
          </w:p>
        </w:tc>
      </w:tr>
      <w:tr w:rsidR="00897875" w:rsidRPr="00AC3022" w:rsidTr="005E0E70">
        <w:tc>
          <w:tcPr>
            <w:tcW w:w="641" w:type="dxa"/>
          </w:tcPr>
          <w:p w:rsidR="002662F9" w:rsidRPr="00AC3022" w:rsidRDefault="002662F9" w:rsidP="002662F9">
            <w:pPr>
              <w:jc w:val="center"/>
              <w:rPr>
                <w:b/>
              </w:rPr>
            </w:pPr>
            <w:r w:rsidRPr="00AC3022">
              <w:rPr>
                <w:b/>
              </w:rPr>
              <w:t>1</w:t>
            </w:r>
          </w:p>
        </w:tc>
        <w:tc>
          <w:tcPr>
            <w:tcW w:w="1784" w:type="dxa"/>
          </w:tcPr>
          <w:p w:rsidR="002662F9" w:rsidRPr="00AC3022" w:rsidRDefault="0011039A" w:rsidP="0011039A">
            <w:pPr>
              <w:rPr>
                <w:b/>
              </w:rPr>
            </w:pPr>
            <w:r w:rsidRPr="00AC3022">
              <w:rPr>
                <w:b/>
              </w:rPr>
              <w:t>Call to Order (JB)</w:t>
            </w:r>
          </w:p>
        </w:tc>
        <w:tc>
          <w:tcPr>
            <w:tcW w:w="3150" w:type="dxa"/>
          </w:tcPr>
          <w:p w:rsidR="00A177DF" w:rsidRPr="00AC3022" w:rsidRDefault="003D38B5" w:rsidP="00A177DF">
            <w:r w:rsidRPr="00AC3022">
              <w:t>Welcome to all</w:t>
            </w:r>
            <w:r w:rsidR="001F71CC" w:rsidRPr="00AC3022">
              <w:t>!</w:t>
            </w:r>
          </w:p>
          <w:p w:rsidR="002A2277" w:rsidRPr="00AC3022" w:rsidRDefault="002A2277" w:rsidP="00A177DF"/>
          <w:p w:rsidR="00A177DF" w:rsidRPr="00AC3022" w:rsidRDefault="001F71CC" w:rsidP="00A177DF">
            <w:pPr>
              <w:rPr>
                <w:rFonts w:eastAsia="Times New Roman" w:cs="Arial"/>
              </w:rPr>
            </w:pPr>
            <w:r w:rsidRPr="00AC3022">
              <w:t xml:space="preserve">Supporting documents: </w:t>
            </w:r>
          </w:p>
          <w:p w:rsidR="00A177DF" w:rsidRPr="00AC3022" w:rsidRDefault="00A03305" w:rsidP="00A177DF">
            <w:pPr>
              <w:rPr>
                <w:rFonts w:eastAsia="Times New Roman" w:cs="Arial"/>
              </w:rPr>
            </w:pPr>
            <w:hyperlink r:id="rId7" w:history="1">
              <w:r w:rsidR="00A177DF" w:rsidRPr="00AC3022">
                <w:rPr>
                  <w:rStyle w:val="Hyperlink"/>
                  <w:rFonts w:cs="Segoe UI"/>
                  <w:color w:val="auto"/>
                </w:rPr>
                <w:t>http://www.icpan.org/401/login.php?redirect=/board-member-login.html</w:t>
              </w:r>
            </w:hyperlink>
            <w:r w:rsidR="00A177DF" w:rsidRPr="00AC3022">
              <w:rPr>
                <w:rFonts w:cs="Segoe UI"/>
              </w:rPr>
              <w:t xml:space="preserve"> </w:t>
            </w:r>
          </w:p>
          <w:p w:rsidR="002662F9" w:rsidRPr="00AC3022" w:rsidRDefault="00A177DF" w:rsidP="00A177DF">
            <w:r w:rsidRPr="00AC3022">
              <w:rPr>
                <w:rFonts w:eastAsia="Times New Roman" w:cs="Arial"/>
              </w:rPr>
              <w:t xml:space="preserve">Password:  </w:t>
            </w:r>
            <w:proofErr w:type="spellStart"/>
            <w:r w:rsidRPr="00AC3022">
              <w:rPr>
                <w:rFonts w:eastAsia="Times New Roman" w:cs="Arial"/>
              </w:rPr>
              <w:t>icpanista</w:t>
            </w:r>
            <w:proofErr w:type="spellEnd"/>
          </w:p>
        </w:tc>
        <w:tc>
          <w:tcPr>
            <w:tcW w:w="4320" w:type="dxa"/>
          </w:tcPr>
          <w:p w:rsidR="001F71CC" w:rsidRPr="00AC3022" w:rsidRDefault="001F71CC" w:rsidP="001F71CC"/>
        </w:tc>
        <w:tc>
          <w:tcPr>
            <w:tcW w:w="3055" w:type="dxa"/>
          </w:tcPr>
          <w:p w:rsidR="00130E23" w:rsidRPr="00AC3022" w:rsidRDefault="00130E23" w:rsidP="00CC5527">
            <w:pPr>
              <w:rPr>
                <w:rFonts w:eastAsia="Times New Roman" w:cs="Arial"/>
              </w:rPr>
            </w:pPr>
          </w:p>
        </w:tc>
      </w:tr>
      <w:tr w:rsidR="00897875" w:rsidRPr="00AC3022" w:rsidTr="005E0E70">
        <w:tc>
          <w:tcPr>
            <w:tcW w:w="641" w:type="dxa"/>
          </w:tcPr>
          <w:p w:rsidR="002662F9" w:rsidRPr="00AC3022" w:rsidRDefault="002662F9" w:rsidP="002662F9">
            <w:pPr>
              <w:jc w:val="center"/>
              <w:rPr>
                <w:b/>
              </w:rPr>
            </w:pPr>
            <w:r w:rsidRPr="00AC3022">
              <w:rPr>
                <w:b/>
              </w:rPr>
              <w:t>2</w:t>
            </w:r>
          </w:p>
        </w:tc>
        <w:tc>
          <w:tcPr>
            <w:tcW w:w="1784" w:type="dxa"/>
          </w:tcPr>
          <w:p w:rsidR="002662F9" w:rsidRPr="00AC3022" w:rsidRDefault="0011039A" w:rsidP="00607F74">
            <w:pPr>
              <w:rPr>
                <w:b/>
              </w:rPr>
            </w:pPr>
            <w:r w:rsidRPr="00AC3022">
              <w:rPr>
                <w:b/>
              </w:rPr>
              <w:t>Attendance (LV)</w:t>
            </w:r>
          </w:p>
        </w:tc>
        <w:tc>
          <w:tcPr>
            <w:tcW w:w="3150" w:type="dxa"/>
          </w:tcPr>
          <w:p w:rsidR="005D149D" w:rsidRPr="00AC3022" w:rsidRDefault="004D73CA">
            <w:r w:rsidRPr="00AC3022">
              <w:t>R</w:t>
            </w:r>
            <w:r w:rsidR="0011039A" w:rsidRPr="00AC3022">
              <w:t>egrets</w:t>
            </w:r>
            <w:r w:rsidRPr="00AC3022">
              <w:t xml:space="preserve">: </w:t>
            </w:r>
          </w:p>
          <w:p w:rsidR="007C3E7A" w:rsidRPr="00AC3022" w:rsidRDefault="004D73CA">
            <w:r w:rsidRPr="00AC3022">
              <w:t>BB (</w:t>
            </w:r>
            <w:r w:rsidR="00CC3E12" w:rsidRPr="00AC3022">
              <w:t>scheduled to work)</w:t>
            </w:r>
          </w:p>
          <w:p w:rsidR="007C3E7A" w:rsidRPr="00AC3022" w:rsidRDefault="007C3E7A"/>
        </w:tc>
        <w:tc>
          <w:tcPr>
            <w:tcW w:w="4320" w:type="dxa"/>
          </w:tcPr>
          <w:p w:rsidR="002662F9" w:rsidRPr="00AC3022" w:rsidRDefault="002662F9"/>
        </w:tc>
        <w:tc>
          <w:tcPr>
            <w:tcW w:w="3055" w:type="dxa"/>
          </w:tcPr>
          <w:p w:rsidR="002662F9" w:rsidRPr="00AC3022" w:rsidRDefault="002662F9"/>
        </w:tc>
      </w:tr>
      <w:tr w:rsidR="00945A12" w:rsidRPr="00AC3022" w:rsidTr="005E0E70">
        <w:tc>
          <w:tcPr>
            <w:tcW w:w="641" w:type="dxa"/>
          </w:tcPr>
          <w:p w:rsidR="00945A12" w:rsidRPr="00AC3022" w:rsidRDefault="00945A12" w:rsidP="00945A12">
            <w:pPr>
              <w:jc w:val="center"/>
              <w:rPr>
                <w:b/>
              </w:rPr>
            </w:pPr>
            <w:r w:rsidRPr="00AC3022">
              <w:rPr>
                <w:b/>
              </w:rPr>
              <w:t>3</w:t>
            </w:r>
          </w:p>
          <w:p w:rsidR="00945A12" w:rsidRPr="00AC3022" w:rsidRDefault="00945A12" w:rsidP="002662F9">
            <w:pPr>
              <w:jc w:val="center"/>
              <w:rPr>
                <w:b/>
              </w:rPr>
            </w:pPr>
          </w:p>
        </w:tc>
        <w:tc>
          <w:tcPr>
            <w:tcW w:w="1784" w:type="dxa"/>
          </w:tcPr>
          <w:p w:rsidR="00945A12" w:rsidRPr="00AC3022" w:rsidRDefault="00945A12" w:rsidP="00945A12">
            <w:pPr>
              <w:rPr>
                <w:b/>
              </w:rPr>
            </w:pPr>
            <w:r w:rsidRPr="00AC3022">
              <w:rPr>
                <w:b/>
              </w:rPr>
              <w:t>Approve Agenda (LV)</w:t>
            </w:r>
          </w:p>
          <w:p w:rsidR="00945A12" w:rsidRPr="00AC3022" w:rsidRDefault="00945A12">
            <w:pPr>
              <w:rPr>
                <w:b/>
              </w:rPr>
            </w:pPr>
          </w:p>
        </w:tc>
        <w:tc>
          <w:tcPr>
            <w:tcW w:w="3150" w:type="dxa"/>
          </w:tcPr>
          <w:p w:rsidR="00945A12" w:rsidRPr="00AC3022" w:rsidRDefault="00945A12" w:rsidP="00945A12">
            <w:r w:rsidRPr="00AC3022">
              <w:t>Additions?</w:t>
            </w:r>
          </w:p>
          <w:p w:rsidR="00945A12" w:rsidRPr="00AC3022" w:rsidRDefault="00945A12"/>
        </w:tc>
        <w:tc>
          <w:tcPr>
            <w:tcW w:w="4320" w:type="dxa"/>
          </w:tcPr>
          <w:p w:rsidR="00945A12" w:rsidRPr="00AC3022" w:rsidRDefault="00945A12" w:rsidP="00945A12">
            <w:pPr>
              <w:rPr>
                <w:b/>
              </w:rPr>
            </w:pPr>
            <w:r w:rsidRPr="00AC3022">
              <w:rPr>
                <w:b/>
              </w:rPr>
              <w:t xml:space="preserve">I move to approve the board meeting agenda as presented:     </w:t>
            </w:r>
            <w:r w:rsidRPr="00AC3022">
              <w:rPr>
                <w:b/>
              </w:rPr>
              <w:t>LV</w:t>
            </w:r>
            <w:r w:rsidRPr="00AC3022">
              <w:rPr>
                <w:b/>
              </w:rPr>
              <w:t xml:space="preserve"> /</w:t>
            </w:r>
          </w:p>
          <w:p w:rsidR="00945A12" w:rsidRPr="00AC3022" w:rsidRDefault="00945A12" w:rsidP="007D2CBE">
            <w:pPr>
              <w:rPr>
                <w:b/>
              </w:rPr>
            </w:pPr>
          </w:p>
        </w:tc>
        <w:tc>
          <w:tcPr>
            <w:tcW w:w="3055" w:type="dxa"/>
          </w:tcPr>
          <w:p w:rsidR="00945A12" w:rsidRPr="00AC3022" w:rsidRDefault="00945A12" w:rsidP="00945A12">
            <w:r w:rsidRPr="00AC3022">
              <w:t>VOTE</w:t>
            </w:r>
          </w:p>
          <w:p w:rsidR="00945A12" w:rsidRPr="00AC3022" w:rsidRDefault="00945A12" w:rsidP="00611BFF"/>
        </w:tc>
      </w:tr>
      <w:tr w:rsidR="00897875" w:rsidRPr="00AC3022" w:rsidTr="005E0E70">
        <w:tc>
          <w:tcPr>
            <w:tcW w:w="641" w:type="dxa"/>
          </w:tcPr>
          <w:p w:rsidR="007D2CBE" w:rsidRPr="00AC3022" w:rsidRDefault="007D2CBE" w:rsidP="002662F9">
            <w:pPr>
              <w:jc w:val="center"/>
              <w:rPr>
                <w:b/>
              </w:rPr>
            </w:pPr>
          </w:p>
          <w:p w:rsidR="00C045D3" w:rsidRPr="00AC3022" w:rsidRDefault="00C045D3" w:rsidP="002662F9">
            <w:pPr>
              <w:jc w:val="center"/>
              <w:rPr>
                <w:b/>
              </w:rPr>
            </w:pPr>
          </w:p>
          <w:p w:rsidR="007D2CBE" w:rsidRPr="00AC3022" w:rsidRDefault="00945A12" w:rsidP="002662F9">
            <w:pPr>
              <w:jc w:val="center"/>
              <w:rPr>
                <w:b/>
              </w:rPr>
            </w:pPr>
            <w:r w:rsidRPr="00AC3022">
              <w:rPr>
                <w:b/>
              </w:rPr>
              <w:t>4</w:t>
            </w:r>
          </w:p>
        </w:tc>
        <w:tc>
          <w:tcPr>
            <w:tcW w:w="1784" w:type="dxa"/>
          </w:tcPr>
          <w:p w:rsidR="007C3E7A" w:rsidRPr="00AC3022" w:rsidRDefault="00A177DF">
            <w:pPr>
              <w:rPr>
                <w:b/>
              </w:rPr>
            </w:pPr>
            <w:r w:rsidRPr="00AC3022">
              <w:rPr>
                <w:b/>
              </w:rPr>
              <w:t xml:space="preserve">Approve </w:t>
            </w:r>
            <w:r w:rsidR="00570839" w:rsidRPr="00AC3022">
              <w:rPr>
                <w:b/>
              </w:rPr>
              <w:t>Novem</w:t>
            </w:r>
            <w:r w:rsidR="007D2CBE" w:rsidRPr="00AC3022">
              <w:rPr>
                <w:b/>
              </w:rPr>
              <w:t xml:space="preserve">ber </w:t>
            </w:r>
            <w:r w:rsidR="00945A12" w:rsidRPr="00AC3022">
              <w:rPr>
                <w:b/>
              </w:rPr>
              <w:t xml:space="preserve">24, </w:t>
            </w:r>
            <w:r w:rsidR="007D2CBE" w:rsidRPr="00AC3022">
              <w:rPr>
                <w:b/>
              </w:rPr>
              <w:t>2015 BOD Meeting Minutes</w:t>
            </w:r>
            <w:r w:rsidR="00607F74" w:rsidRPr="00AC3022">
              <w:rPr>
                <w:b/>
              </w:rPr>
              <w:t xml:space="preserve"> (LV)</w:t>
            </w:r>
          </w:p>
          <w:p w:rsidR="007C3E7A" w:rsidRPr="00AC3022" w:rsidRDefault="007C3E7A">
            <w:pPr>
              <w:rPr>
                <w:b/>
              </w:rPr>
            </w:pPr>
          </w:p>
        </w:tc>
        <w:tc>
          <w:tcPr>
            <w:tcW w:w="3150" w:type="dxa"/>
          </w:tcPr>
          <w:p w:rsidR="00C045D3" w:rsidRPr="00AC3022" w:rsidRDefault="00C045D3" w:rsidP="00C045D3">
            <w:r w:rsidRPr="00AC3022">
              <w:t>Corrections/additions?</w:t>
            </w:r>
          </w:p>
        </w:tc>
        <w:tc>
          <w:tcPr>
            <w:tcW w:w="4320" w:type="dxa"/>
          </w:tcPr>
          <w:p w:rsidR="007D2CBE" w:rsidRPr="00AC3022" w:rsidRDefault="007D2CBE" w:rsidP="00945A12">
            <w:pPr>
              <w:rPr>
                <w:b/>
              </w:rPr>
            </w:pPr>
            <w:r w:rsidRPr="00AC3022">
              <w:rPr>
                <w:b/>
              </w:rPr>
              <w:t xml:space="preserve">I move to approve the minutes as presented (or modified prn):   </w:t>
            </w:r>
            <w:r w:rsidR="00777FDC" w:rsidRPr="00AC3022">
              <w:rPr>
                <w:b/>
              </w:rPr>
              <w:t xml:space="preserve">  </w:t>
            </w:r>
            <w:r w:rsidR="00945A12" w:rsidRPr="00AC3022">
              <w:rPr>
                <w:b/>
              </w:rPr>
              <w:t>LV</w:t>
            </w:r>
            <w:r w:rsidRPr="00AC3022">
              <w:rPr>
                <w:b/>
              </w:rPr>
              <w:t xml:space="preserve"> /</w:t>
            </w:r>
          </w:p>
        </w:tc>
        <w:tc>
          <w:tcPr>
            <w:tcW w:w="3055" w:type="dxa"/>
          </w:tcPr>
          <w:p w:rsidR="00611BFF" w:rsidRPr="00AC3022" w:rsidRDefault="00945A12" w:rsidP="00611BFF">
            <w:r w:rsidRPr="00AC3022">
              <w:t>V</w:t>
            </w:r>
            <w:r w:rsidR="00611BFF" w:rsidRPr="00AC3022">
              <w:t>OTE</w:t>
            </w:r>
          </w:p>
          <w:p w:rsidR="00611BFF" w:rsidRPr="00AC3022" w:rsidRDefault="00611BFF"/>
        </w:tc>
      </w:tr>
      <w:tr w:rsidR="007C3E7A" w:rsidRPr="00AC3022" w:rsidTr="005E0E70">
        <w:tc>
          <w:tcPr>
            <w:tcW w:w="641" w:type="dxa"/>
            <w:shd w:val="clear" w:color="auto" w:fill="E7E6E6" w:themeFill="background2"/>
          </w:tcPr>
          <w:p w:rsidR="007C3E7A" w:rsidRPr="00AC3022" w:rsidRDefault="007C3E7A" w:rsidP="007C3E7A">
            <w:pPr>
              <w:jc w:val="center"/>
              <w:rPr>
                <w:b/>
              </w:rPr>
            </w:pPr>
          </w:p>
        </w:tc>
        <w:tc>
          <w:tcPr>
            <w:tcW w:w="1784" w:type="dxa"/>
            <w:shd w:val="clear" w:color="auto" w:fill="E7E6E6" w:themeFill="background2"/>
          </w:tcPr>
          <w:p w:rsidR="007C3E7A" w:rsidRPr="00AC3022" w:rsidRDefault="007C3E7A" w:rsidP="007C3E7A">
            <w:pPr>
              <w:rPr>
                <w:b/>
              </w:rPr>
            </w:pPr>
            <w:r w:rsidRPr="00AC3022">
              <w:rPr>
                <w:b/>
                <w:color w:val="0070C0"/>
              </w:rPr>
              <w:t>Ongoing Business</w:t>
            </w:r>
          </w:p>
        </w:tc>
        <w:tc>
          <w:tcPr>
            <w:tcW w:w="3150" w:type="dxa"/>
            <w:shd w:val="clear" w:color="auto" w:fill="E7E6E6" w:themeFill="background2"/>
          </w:tcPr>
          <w:p w:rsidR="007C3E7A" w:rsidRPr="00AC3022" w:rsidRDefault="007C3E7A" w:rsidP="007C3E7A">
            <w:pPr>
              <w:rPr>
                <w:b/>
              </w:rPr>
            </w:pPr>
            <w:r w:rsidRPr="00AC3022">
              <w:rPr>
                <w:b/>
              </w:rPr>
              <w:t>Background</w:t>
            </w:r>
          </w:p>
        </w:tc>
        <w:tc>
          <w:tcPr>
            <w:tcW w:w="4320" w:type="dxa"/>
            <w:shd w:val="clear" w:color="auto" w:fill="E7E6E6" w:themeFill="background2"/>
          </w:tcPr>
          <w:p w:rsidR="007C3E7A" w:rsidRPr="00AC3022" w:rsidRDefault="007C3E7A" w:rsidP="007C3E7A">
            <w:pPr>
              <w:rPr>
                <w:b/>
              </w:rPr>
            </w:pPr>
            <w:r w:rsidRPr="00AC3022">
              <w:rPr>
                <w:b/>
              </w:rPr>
              <w:t>Discussion / Motion</w:t>
            </w:r>
          </w:p>
        </w:tc>
        <w:tc>
          <w:tcPr>
            <w:tcW w:w="3055" w:type="dxa"/>
            <w:shd w:val="clear" w:color="auto" w:fill="E7E6E6" w:themeFill="background2"/>
          </w:tcPr>
          <w:p w:rsidR="007C3E7A" w:rsidRPr="00AC3022" w:rsidRDefault="007C3E7A" w:rsidP="007C3E7A">
            <w:pPr>
              <w:rPr>
                <w:b/>
              </w:rPr>
            </w:pPr>
            <w:r w:rsidRPr="00AC3022">
              <w:rPr>
                <w:b/>
              </w:rPr>
              <w:t>Action Item (Responsible)</w:t>
            </w:r>
          </w:p>
        </w:tc>
      </w:tr>
      <w:tr w:rsidR="00897875" w:rsidRPr="00AC3022" w:rsidTr="005E0E70">
        <w:tc>
          <w:tcPr>
            <w:tcW w:w="641" w:type="dxa"/>
          </w:tcPr>
          <w:p w:rsidR="002662F9" w:rsidRPr="00AC3022" w:rsidRDefault="002F6626" w:rsidP="002662F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84" w:type="dxa"/>
          </w:tcPr>
          <w:p w:rsidR="00A177DF" w:rsidRPr="00AC3022" w:rsidRDefault="00A177DF" w:rsidP="00A177DF">
            <w:pPr>
              <w:rPr>
                <w:b/>
              </w:rPr>
            </w:pPr>
            <w:r w:rsidRPr="00AC3022">
              <w:rPr>
                <w:b/>
              </w:rPr>
              <w:t>Financial Report (MB)</w:t>
            </w:r>
          </w:p>
          <w:p w:rsidR="00E71E0E" w:rsidRPr="00AC3022" w:rsidRDefault="00E71E0E" w:rsidP="00A177DF">
            <w:pPr>
              <w:rPr>
                <w:b/>
              </w:rPr>
            </w:pPr>
          </w:p>
        </w:tc>
        <w:tc>
          <w:tcPr>
            <w:tcW w:w="3150" w:type="dxa"/>
          </w:tcPr>
          <w:p w:rsidR="002662F9" w:rsidRPr="00AC3022" w:rsidRDefault="00A177DF" w:rsidP="00A177DF">
            <w:r w:rsidRPr="00AC3022">
              <w:t>Bank Statement</w:t>
            </w:r>
            <w:r w:rsidR="00D17A2F">
              <w:t>s posted with meeting files on website secure login page.</w:t>
            </w:r>
          </w:p>
          <w:p w:rsidR="00BE302D" w:rsidRPr="00AC3022" w:rsidRDefault="00BE302D" w:rsidP="00A177DF"/>
          <w:p w:rsidR="00BE302D" w:rsidRPr="00AC3022" w:rsidRDefault="00BE302D" w:rsidP="00A177DF"/>
        </w:tc>
        <w:tc>
          <w:tcPr>
            <w:tcW w:w="4320" w:type="dxa"/>
          </w:tcPr>
          <w:p w:rsidR="002662F9" w:rsidRPr="00AC3022" w:rsidRDefault="002662F9"/>
        </w:tc>
        <w:tc>
          <w:tcPr>
            <w:tcW w:w="3055" w:type="dxa"/>
          </w:tcPr>
          <w:p w:rsidR="002662F9" w:rsidRPr="00AC3022" w:rsidRDefault="002662F9"/>
        </w:tc>
      </w:tr>
      <w:tr w:rsidR="00897875" w:rsidRPr="00AC3022" w:rsidTr="005E0E70">
        <w:tc>
          <w:tcPr>
            <w:tcW w:w="641" w:type="dxa"/>
          </w:tcPr>
          <w:p w:rsidR="002662F9" w:rsidRDefault="002F6626" w:rsidP="002662F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2F6626" w:rsidRDefault="002F6626" w:rsidP="002662F9">
            <w:pPr>
              <w:jc w:val="center"/>
              <w:rPr>
                <w:b/>
              </w:rPr>
            </w:pPr>
          </w:p>
          <w:p w:rsidR="002F6626" w:rsidRDefault="002F6626" w:rsidP="002662F9">
            <w:pPr>
              <w:jc w:val="center"/>
              <w:rPr>
                <w:b/>
              </w:rPr>
            </w:pPr>
          </w:p>
          <w:p w:rsidR="002F6626" w:rsidRDefault="002F6626" w:rsidP="002662F9">
            <w:pPr>
              <w:jc w:val="center"/>
              <w:rPr>
                <w:b/>
              </w:rPr>
            </w:pPr>
          </w:p>
          <w:p w:rsidR="002F6626" w:rsidRDefault="002F6626" w:rsidP="002662F9">
            <w:pPr>
              <w:jc w:val="center"/>
              <w:rPr>
                <w:b/>
              </w:rPr>
            </w:pPr>
          </w:p>
          <w:p w:rsidR="002F6626" w:rsidRDefault="002F6626" w:rsidP="002662F9">
            <w:pPr>
              <w:jc w:val="center"/>
              <w:rPr>
                <w:b/>
              </w:rPr>
            </w:pPr>
          </w:p>
          <w:p w:rsidR="002F6626" w:rsidRDefault="002F6626" w:rsidP="002662F9">
            <w:pPr>
              <w:jc w:val="center"/>
              <w:rPr>
                <w:b/>
              </w:rPr>
            </w:pPr>
          </w:p>
          <w:p w:rsidR="002F6626" w:rsidRDefault="002F6626" w:rsidP="002662F9">
            <w:pPr>
              <w:jc w:val="center"/>
              <w:rPr>
                <w:b/>
              </w:rPr>
            </w:pPr>
          </w:p>
          <w:p w:rsidR="002F6626" w:rsidRPr="00AC3022" w:rsidRDefault="002F6626" w:rsidP="002662F9">
            <w:pPr>
              <w:jc w:val="center"/>
              <w:rPr>
                <w:b/>
              </w:rPr>
            </w:pPr>
          </w:p>
        </w:tc>
        <w:tc>
          <w:tcPr>
            <w:tcW w:w="1784" w:type="dxa"/>
          </w:tcPr>
          <w:p w:rsidR="00E71E0E" w:rsidRPr="00AC3022" w:rsidRDefault="00A177DF" w:rsidP="00A177DF">
            <w:pPr>
              <w:rPr>
                <w:b/>
              </w:rPr>
            </w:pPr>
            <w:r w:rsidRPr="00AC3022">
              <w:rPr>
                <w:b/>
              </w:rPr>
              <w:lastRenderedPageBreak/>
              <w:t>Membership Update (AH)</w:t>
            </w:r>
          </w:p>
        </w:tc>
        <w:tc>
          <w:tcPr>
            <w:tcW w:w="3150" w:type="dxa"/>
          </w:tcPr>
          <w:p w:rsidR="00BF4316" w:rsidRDefault="00BE302D" w:rsidP="0008120A">
            <w:pPr>
              <w:rPr>
                <w:rFonts w:eastAsia="Times New Roman" w:cs="Arial"/>
              </w:rPr>
            </w:pPr>
            <w:r w:rsidRPr="00AC3022">
              <w:rPr>
                <w:rFonts w:eastAsia="Times New Roman" w:cs="Arial"/>
              </w:rPr>
              <w:t>Membership recruitment</w:t>
            </w:r>
            <w:r w:rsidR="0008120A" w:rsidRPr="00AC3022">
              <w:rPr>
                <w:rFonts w:eastAsia="Times New Roman" w:cs="Arial"/>
              </w:rPr>
              <w:t xml:space="preserve"> efforts</w:t>
            </w:r>
            <w:r w:rsidRPr="00AC3022">
              <w:rPr>
                <w:rFonts w:eastAsia="Times New Roman" w:cs="Arial"/>
              </w:rPr>
              <w:t xml:space="preserve"> ongoing. </w:t>
            </w:r>
          </w:p>
          <w:p w:rsidR="00BF4316" w:rsidRDefault="00BF4316" w:rsidP="0008120A">
            <w:pPr>
              <w:rPr>
                <w:rFonts w:eastAsia="Times New Roman" w:cs="Arial"/>
              </w:rPr>
            </w:pPr>
          </w:p>
          <w:p w:rsidR="002662F9" w:rsidRPr="00AC3022" w:rsidRDefault="0008120A" w:rsidP="00BF4316">
            <w:r w:rsidRPr="00AC3022">
              <w:t xml:space="preserve">Chair sent reminder email to international partners on </w:t>
            </w:r>
            <w:r w:rsidRPr="00AC3022">
              <w:lastRenderedPageBreak/>
              <w:t>12/30/2015: 2017 conference request for proposal deadline,</w:t>
            </w:r>
            <w:r w:rsidR="00BB6565">
              <w:t xml:space="preserve"> </w:t>
            </w:r>
            <w:r w:rsidR="00BF4316">
              <w:t xml:space="preserve">ICPAN </w:t>
            </w:r>
            <w:r w:rsidRPr="00AC3022">
              <w:t xml:space="preserve">membership </w:t>
            </w:r>
            <w:r w:rsidR="00BB6565">
              <w:t xml:space="preserve">and </w:t>
            </w:r>
            <w:r w:rsidRPr="00AC3022">
              <w:t>representation on GAC.</w:t>
            </w:r>
          </w:p>
        </w:tc>
        <w:tc>
          <w:tcPr>
            <w:tcW w:w="4320" w:type="dxa"/>
          </w:tcPr>
          <w:p w:rsidR="009A1A7A" w:rsidRPr="00AC3022" w:rsidRDefault="009A1A7A" w:rsidP="0008120A"/>
        </w:tc>
        <w:tc>
          <w:tcPr>
            <w:tcW w:w="3055" w:type="dxa"/>
          </w:tcPr>
          <w:p w:rsidR="002662F9" w:rsidRPr="00AC3022" w:rsidRDefault="002662F9"/>
        </w:tc>
      </w:tr>
      <w:tr w:rsidR="00B95C35" w:rsidRPr="00AC3022" w:rsidTr="005E0E70">
        <w:tc>
          <w:tcPr>
            <w:tcW w:w="641" w:type="dxa"/>
          </w:tcPr>
          <w:p w:rsidR="00E40D73" w:rsidRDefault="00E40D73" w:rsidP="00E40D7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  <w:p w:rsidR="00A60173" w:rsidRPr="00AC3022" w:rsidRDefault="00A60173" w:rsidP="002662F9">
            <w:pPr>
              <w:jc w:val="center"/>
              <w:rPr>
                <w:b/>
              </w:rPr>
            </w:pPr>
          </w:p>
        </w:tc>
        <w:tc>
          <w:tcPr>
            <w:tcW w:w="1784" w:type="dxa"/>
          </w:tcPr>
          <w:p w:rsidR="00A60173" w:rsidRPr="00AC3022" w:rsidRDefault="004B1BEF" w:rsidP="006B0B1E">
            <w:r w:rsidRPr="00AC3022">
              <w:rPr>
                <w:b/>
              </w:rPr>
              <w:t>ICPAN Website</w:t>
            </w:r>
            <w:r w:rsidRPr="00AC3022">
              <w:t xml:space="preserve"> </w:t>
            </w:r>
            <w:r w:rsidR="006B0B1E" w:rsidRPr="00AC3022">
              <w:rPr>
                <w:b/>
              </w:rPr>
              <w:t>Maintenance Contract</w:t>
            </w:r>
            <w:r w:rsidRPr="00AC3022">
              <w:rPr>
                <w:b/>
              </w:rPr>
              <w:t xml:space="preserve"> (MB, JB)</w:t>
            </w:r>
          </w:p>
        </w:tc>
        <w:tc>
          <w:tcPr>
            <w:tcW w:w="3150" w:type="dxa"/>
          </w:tcPr>
          <w:p w:rsidR="00F830AC" w:rsidRPr="00AC3022" w:rsidRDefault="00F830AC" w:rsidP="00F830AC">
            <w:pPr>
              <w:rPr>
                <w:rFonts w:eastAsia="Times New Roman" w:cs="Arial"/>
              </w:rPr>
            </w:pPr>
            <w:r w:rsidRPr="00AC3022">
              <w:rPr>
                <w:rFonts w:eastAsia="Times New Roman" w:cs="Arial"/>
                <w:b/>
                <w:u w:val="single"/>
              </w:rPr>
              <w:t>Action from last meeting</w:t>
            </w:r>
            <w:r w:rsidRPr="00AC3022">
              <w:rPr>
                <w:rFonts w:eastAsia="Times New Roman" w:cs="Arial"/>
              </w:rPr>
              <w:t xml:space="preserve">: </w:t>
            </w:r>
          </w:p>
          <w:p w:rsidR="00F157DF" w:rsidRPr="00AC3022" w:rsidRDefault="00F157DF" w:rsidP="00F157DF">
            <w:pPr>
              <w:rPr>
                <w:rFonts w:eastAsia="Times New Roman" w:cs="Arial"/>
              </w:rPr>
            </w:pPr>
            <w:r w:rsidRPr="00AC3022">
              <w:rPr>
                <w:rFonts w:eastAsia="Times New Roman" w:cs="Arial"/>
              </w:rPr>
              <w:t>Contact webmaster</w:t>
            </w:r>
            <w:r w:rsidR="00723260" w:rsidRPr="00AC3022">
              <w:rPr>
                <w:rFonts w:eastAsia="Times New Roman" w:cs="Arial"/>
              </w:rPr>
              <w:t xml:space="preserve"> to discuss </w:t>
            </w:r>
            <w:r w:rsidR="00523BA3" w:rsidRPr="00AC3022">
              <w:rPr>
                <w:rFonts w:eastAsia="Times New Roman" w:cs="Arial"/>
              </w:rPr>
              <w:t>proposed changes to contract:</w:t>
            </w:r>
            <w:r w:rsidR="00F830AC" w:rsidRPr="00AC3022">
              <w:rPr>
                <w:rFonts w:eastAsia="Times New Roman" w:cs="Arial"/>
              </w:rPr>
              <w:t xml:space="preserve"> </w:t>
            </w:r>
            <w:r w:rsidRPr="00AC3022">
              <w:rPr>
                <w:rFonts w:eastAsia="Times New Roman" w:cs="Arial"/>
              </w:rPr>
              <w:t xml:space="preserve">add </w:t>
            </w:r>
            <w:r w:rsidRPr="00AC3022">
              <w:rPr>
                <w:rFonts w:eastAsia="Times New Roman" w:cs="Arial"/>
              </w:rPr>
              <w:t>language around</w:t>
            </w:r>
          </w:p>
          <w:p w:rsidR="00F157DF" w:rsidRPr="00AC3022" w:rsidRDefault="00F157DF" w:rsidP="00F157DF">
            <w:pPr>
              <w:pStyle w:val="ListParagraph"/>
              <w:numPr>
                <w:ilvl w:val="0"/>
                <w:numId w:val="7"/>
              </w:numPr>
              <w:rPr>
                <w:rFonts w:eastAsia="Times New Roman" w:cs="Arial"/>
                <w:sz w:val="22"/>
                <w:szCs w:val="22"/>
              </w:rPr>
            </w:pPr>
            <w:r w:rsidRPr="00AC3022">
              <w:rPr>
                <w:rFonts w:eastAsia="Times New Roman" w:cs="Arial"/>
                <w:sz w:val="22"/>
                <w:szCs w:val="22"/>
              </w:rPr>
              <w:t>website plugin</w:t>
            </w:r>
            <w:r w:rsidRPr="00AC3022">
              <w:rPr>
                <w:rFonts w:eastAsia="Times New Roman" w:cs="Arial"/>
                <w:sz w:val="22"/>
                <w:szCs w:val="22"/>
              </w:rPr>
              <w:t xml:space="preserve"> upgrades </w:t>
            </w:r>
            <w:r w:rsidR="00523BA3" w:rsidRPr="00AC3022">
              <w:rPr>
                <w:rFonts w:eastAsia="Times New Roman" w:cs="Arial"/>
                <w:sz w:val="22"/>
                <w:szCs w:val="22"/>
              </w:rPr>
              <w:t>(</w:t>
            </w:r>
            <w:r w:rsidRPr="00AC3022">
              <w:rPr>
                <w:rFonts w:eastAsia="Times New Roman" w:cs="Arial"/>
                <w:sz w:val="22"/>
                <w:szCs w:val="22"/>
              </w:rPr>
              <w:t>monthly maintenance section</w:t>
            </w:r>
            <w:r w:rsidR="00523BA3" w:rsidRPr="00AC3022">
              <w:rPr>
                <w:rFonts w:eastAsia="Times New Roman" w:cs="Arial"/>
                <w:sz w:val="22"/>
                <w:szCs w:val="22"/>
              </w:rPr>
              <w:t>)</w:t>
            </w:r>
            <w:r w:rsidRPr="00AC3022">
              <w:rPr>
                <w:rFonts w:eastAsia="Times New Roman" w:cs="Arial"/>
                <w:sz w:val="22"/>
                <w:szCs w:val="22"/>
              </w:rPr>
              <w:t xml:space="preserve"> </w:t>
            </w:r>
          </w:p>
          <w:p w:rsidR="00F830AC" w:rsidRPr="00AC3022" w:rsidRDefault="00F157DF" w:rsidP="00F157DF">
            <w:pPr>
              <w:pStyle w:val="ListParagraph"/>
              <w:numPr>
                <w:ilvl w:val="0"/>
                <w:numId w:val="7"/>
              </w:numPr>
              <w:rPr>
                <w:rFonts w:eastAsia="Times New Roman" w:cs="Arial"/>
                <w:sz w:val="22"/>
                <w:szCs w:val="22"/>
              </w:rPr>
            </w:pPr>
            <w:r w:rsidRPr="00AC3022">
              <w:rPr>
                <w:rFonts w:eastAsia="Times New Roman" w:cs="Arial"/>
                <w:sz w:val="22"/>
                <w:szCs w:val="22"/>
              </w:rPr>
              <w:t>30-day notice required from webmaster in order to end contract (J</w:t>
            </w:r>
            <w:r w:rsidR="00F830AC" w:rsidRPr="00AC3022">
              <w:rPr>
                <w:rFonts w:eastAsia="Times New Roman" w:cs="Arial"/>
                <w:sz w:val="22"/>
                <w:szCs w:val="22"/>
              </w:rPr>
              <w:t xml:space="preserve">B) </w:t>
            </w:r>
          </w:p>
          <w:p w:rsidR="00F830AC" w:rsidRPr="00AC3022" w:rsidRDefault="00F830AC" w:rsidP="00F157DF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B70A86" w:rsidRDefault="00B70A86" w:rsidP="00B70A86">
            <w:r w:rsidRPr="00AC3022">
              <w:t>Informational</w:t>
            </w:r>
            <w:r>
              <w:t>:</w:t>
            </w:r>
          </w:p>
          <w:p w:rsidR="00B70A86" w:rsidRPr="00AC3022" w:rsidRDefault="00B70A86" w:rsidP="00B70A86"/>
          <w:p w:rsidR="00523BA3" w:rsidRPr="00AC3022" w:rsidRDefault="00523BA3" w:rsidP="00523BA3">
            <w:r w:rsidRPr="00AC3022">
              <w:t xml:space="preserve">Webmaster Michael Maino agreed to </w:t>
            </w:r>
            <w:r w:rsidR="00B70A86">
              <w:t xml:space="preserve">board’s requests for an </w:t>
            </w:r>
            <w:r w:rsidRPr="00AC3022">
              <w:t xml:space="preserve">amended contract. </w:t>
            </w:r>
          </w:p>
          <w:p w:rsidR="00B70A86" w:rsidRDefault="00B70A86" w:rsidP="00523BA3"/>
          <w:p w:rsidR="00523BA3" w:rsidRPr="00AC3022" w:rsidRDefault="00523BA3" w:rsidP="00523BA3">
            <w:r w:rsidRPr="00AC3022">
              <w:t>Signed contract uploaded to secure login website page.</w:t>
            </w:r>
          </w:p>
          <w:p w:rsidR="00B70A86" w:rsidRDefault="00B70A86" w:rsidP="00523BA3"/>
          <w:p w:rsidR="00B258C3" w:rsidRPr="00AC3022" w:rsidRDefault="00523BA3" w:rsidP="00B70A86">
            <w:r w:rsidRPr="00AC3022">
              <w:t xml:space="preserve">Monthly service payments will begin in January. </w:t>
            </w:r>
          </w:p>
        </w:tc>
        <w:tc>
          <w:tcPr>
            <w:tcW w:w="3055" w:type="dxa"/>
          </w:tcPr>
          <w:p w:rsidR="00523BA3" w:rsidRPr="00AC3022" w:rsidRDefault="00523BA3">
            <w:r w:rsidRPr="00AC3022">
              <w:t>Ensure monthly payment schedule is followed per contract (MB)</w:t>
            </w:r>
          </w:p>
          <w:p w:rsidR="00523BA3" w:rsidRPr="00AC3022" w:rsidRDefault="00523BA3"/>
          <w:p w:rsidR="00523BA3" w:rsidRPr="00AC3022" w:rsidRDefault="00523BA3"/>
          <w:p w:rsidR="00523BA3" w:rsidRPr="00AC3022" w:rsidRDefault="00523BA3"/>
          <w:p w:rsidR="00280799" w:rsidRPr="00AC3022" w:rsidRDefault="00280799"/>
          <w:p w:rsidR="00280799" w:rsidRPr="00AC3022" w:rsidRDefault="00280799"/>
          <w:p w:rsidR="00280799" w:rsidRPr="00AC3022" w:rsidRDefault="00280799"/>
          <w:p w:rsidR="00280799" w:rsidRPr="00AC3022" w:rsidRDefault="00280799"/>
          <w:p w:rsidR="00280799" w:rsidRPr="00AC3022" w:rsidRDefault="00280799" w:rsidP="00AE6CA0">
            <w:r w:rsidRPr="00AC3022">
              <w:t xml:space="preserve"> </w:t>
            </w:r>
          </w:p>
        </w:tc>
      </w:tr>
      <w:tr w:rsidR="00F904BF" w:rsidRPr="00AC3022" w:rsidTr="005E0E70">
        <w:tc>
          <w:tcPr>
            <w:tcW w:w="641" w:type="dxa"/>
          </w:tcPr>
          <w:p w:rsidR="00F904BF" w:rsidRPr="00AC3022" w:rsidRDefault="00E40D73" w:rsidP="00E40D7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84" w:type="dxa"/>
          </w:tcPr>
          <w:p w:rsidR="00B65691" w:rsidRPr="00AC3022" w:rsidRDefault="00B65691">
            <w:pPr>
              <w:rPr>
                <w:b/>
              </w:rPr>
            </w:pPr>
            <w:r w:rsidRPr="00AC3022">
              <w:rPr>
                <w:b/>
              </w:rPr>
              <w:t>2017 Conference Bid Policy/</w:t>
            </w:r>
          </w:p>
          <w:p w:rsidR="00F904BF" w:rsidRPr="00AC3022" w:rsidRDefault="00B65691">
            <w:pPr>
              <w:rPr>
                <w:b/>
              </w:rPr>
            </w:pPr>
            <w:r w:rsidRPr="00AC3022">
              <w:rPr>
                <w:b/>
              </w:rPr>
              <w:t>Procedure Development</w:t>
            </w:r>
            <w:r w:rsidR="00755969">
              <w:rPr>
                <w:b/>
              </w:rPr>
              <w:t xml:space="preserve"> (PS)</w:t>
            </w:r>
          </w:p>
        </w:tc>
        <w:tc>
          <w:tcPr>
            <w:tcW w:w="3150" w:type="dxa"/>
          </w:tcPr>
          <w:p w:rsidR="005E0E70" w:rsidRDefault="00203158" w:rsidP="00203158">
            <w:pPr>
              <w:rPr>
                <w:rFonts w:eastAsia="Times New Roman" w:cs="Arial"/>
              </w:rPr>
            </w:pPr>
            <w:r w:rsidRPr="00AC3022">
              <w:rPr>
                <w:rFonts w:eastAsia="Times New Roman" w:cs="Arial"/>
              </w:rPr>
              <w:t xml:space="preserve">The GAC </w:t>
            </w:r>
            <w:r>
              <w:rPr>
                <w:rFonts w:eastAsia="Times New Roman" w:cs="Arial"/>
              </w:rPr>
              <w:t xml:space="preserve">to form </w:t>
            </w:r>
            <w:r w:rsidR="005E0E70">
              <w:rPr>
                <w:rFonts w:eastAsia="Times New Roman" w:cs="Arial"/>
              </w:rPr>
              <w:t>this month a</w:t>
            </w:r>
            <w:r>
              <w:rPr>
                <w:rFonts w:eastAsia="Times New Roman" w:cs="Arial"/>
              </w:rPr>
              <w:t xml:space="preserve">nd begin </w:t>
            </w:r>
            <w:r w:rsidR="005E0E70">
              <w:rPr>
                <w:rFonts w:eastAsia="Times New Roman" w:cs="Arial"/>
              </w:rPr>
              <w:t xml:space="preserve">a </w:t>
            </w:r>
            <w:r>
              <w:rPr>
                <w:rFonts w:eastAsia="Times New Roman" w:cs="Arial"/>
              </w:rPr>
              <w:t>r</w:t>
            </w:r>
            <w:r w:rsidRPr="00AC3022">
              <w:rPr>
                <w:rFonts w:eastAsia="Times New Roman" w:cs="Arial"/>
              </w:rPr>
              <w:t xml:space="preserve">eview </w:t>
            </w:r>
            <w:r>
              <w:rPr>
                <w:rFonts w:eastAsia="Times New Roman" w:cs="Arial"/>
              </w:rPr>
              <w:t xml:space="preserve">of </w:t>
            </w:r>
            <w:r w:rsidRPr="00AC3022">
              <w:rPr>
                <w:rFonts w:eastAsia="Times New Roman" w:cs="Arial"/>
              </w:rPr>
              <w:t>draft document developed by PS</w:t>
            </w:r>
            <w:r>
              <w:rPr>
                <w:rFonts w:eastAsia="Times New Roman" w:cs="Arial"/>
              </w:rPr>
              <w:t xml:space="preserve">. </w:t>
            </w:r>
            <w:r w:rsidR="00755969">
              <w:rPr>
                <w:rFonts w:eastAsia="Times New Roman" w:cs="Arial"/>
              </w:rPr>
              <w:t>Files posted on secure meeting login page.</w:t>
            </w:r>
          </w:p>
          <w:p w:rsidR="005E0E70" w:rsidRDefault="005E0E70" w:rsidP="00203158">
            <w:pPr>
              <w:rPr>
                <w:rFonts w:eastAsia="Times New Roman" w:cs="Arial"/>
              </w:rPr>
            </w:pPr>
          </w:p>
          <w:p w:rsidR="00203158" w:rsidRPr="00AC3022" w:rsidRDefault="00203158" w:rsidP="0020315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Goal for </w:t>
            </w:r>
            <w:r w:rsidRPr="00AC3022">
              <w:rPr>
                <w:rFonts w:eastAsia="Times New Roman" w:cs="Arial"/>
              </w:rPr>
              <w:t>GAC</w:t>
            </w:r>
            <w:r>
              <w:rPr>
                <w:rFonts w:eastAsia="Times New Roman" w:cs="Arial"/>
              </w:rPr>
              <w:t xml:space="preserve"> </w:t>
            </w:r>
            <w:r>
              <w:rPr>
                <w:rFonts w:eastAsia="Times New Roman" w:cs="Arial"/>
              </w:rPr>
              <w:t>to define future conference bid</w:t>
            </w:r>
            <w:r>
              <w:rPr>
                <w:rFonts w:eastAsia="Times New Roman" w:cs="Arial"/>
              </w:rPr>
              <w:t xml:space="preserve"> policy process/</w:t>
            </w:r>
            <w:r w:rsidRPr="00AC3022">
              <w:rPr>
                <w:rFonts w:eastAsia="Times New Roman" w:cs="Arial"/>
              </w:rPr>
              <w:t>guidelines</w:t>
            </w:r>
            <w:r>
              <w:rPr>
                <w:rFonts w:eastAsia="Times New Roman" w:cs="Arial"/>
              </w:rPr>
              <w:t>/</w:t>
            </w:r>
            <w:r w:rsidRPr="00AC3022">
              <w:rPr>
                <w:rFonts w:eastAsia="Times New Roman" w:cs="Arial"/>
              </w:rPr>
              <w:t>procedures</w:t>
            </w:r>
            <w:r>
              <w:rPr>
                <w:rFonts w:eastAsia="Times New Roman" w:cs="Arial"/>
              </w:rPr>
              <w:t xml:space="preserve"> in prep for 2019 conference bid</w:t>
            </w:r>
            <w:r w:rsidRPr="00AC3022">
              <w:rPr>
                <w:rFonts w:eastAsia="Times New Roman" w:cs="Arial"/>
              </w:rPr>
              <w:t xml:space="preserve">. </w:t>
            </w:r>
          </w:p>
          <w:p w:rsidR="00F17088" w:rsidRPr="00AC3022" w:rsidRDefault="00F17088" w:rsidP="00B65691">
            <w:pPr>
              <w:rPr>
                <w:rFonts w:eastAsia="Times New Roman" w:cs="Arial"/>
              </w:rPr>
            </w:pPr>
          </w:p>
          <w:p w:rsidR="00F904BF" w:rsidRPr="00AC3022" w:rsidRDefault="00F904BF" w:rsidP="00231C93"/>
        </w:tc>
        <w:tc>
          <w:tcPr>
            <w:tcW w:w="4320" w:type="dxa"/>
          </w:tcPr>
          <w:p w:rsidR="00F904BF" w:rsidRPr="00AC3022" w:rsidRDefault="00F904BF" w:rsidP="00203158"/>
        </w:tc>
        <w:tc>
          <w:tcPr>
            <w:tcW w:w="3055" w:type="dxa"/>
          </w:tcPr>
          <w:p w:rsidR="00F904BF" w:rsidRPr="00AC3022" w:rsidRDefault="00F904BF"/>
        </w:tc>
      </w:tr>
      <w:tr w:rsidR="00A32C15" w:rsidRPr="00AC3022" w:rsidTr="005E0E70">
        <w:tc>
          <w:tcPr>
            <w:tcW w:w="641" w:type="dxa"/>
          </w:tcPr>
          <w:p w:rsidR="00A32C15" w:rsidRPr="00AC3022" w:rsidRDefault="00A32C15" w:rsidP="00A32C15">
            <w:pPr>
              <w:jc w:val="center"/>
              <w:rPr>
                <w:b/>
              </w:rPr>
            </w:pPr>
          </w:p>
        </w:tc>
        <w:tc>
          <w:tcPr>
            <w:tcW w:w="1784" w:type="dxa"/>
          </w:tcPr>
          <w:p w:rsidR="00A32C15" w:rsidRPr="00AC3022" w:rsidRDefault="00A32C15" w:rsidP="00A32C15">
            <w:pPr>
              <w:rPr>
                <w:b/>
              </w:rPr>
            </w:pPr>
            <w:r w:rsidRPr="00AC3022">
              <w:rPr>
                <w:b/>
                <w:color w:val="0070C0"/>
              </w:rPr>
              <w:t>New</w:t>
            </w:r>
            <w:r w:rsidRPr="00AC3022">
              <w:rPr>
                <w:b/>
                <w:color w:val="0070C0"/>
              </w:rPr>
              <w:t xml:space="preserve"> Business</w:t>
            </w:r>
          </w:p>
        </w:tc>
        <w:tc>
          <w:tcPr>
            <w:tcW w:w="3150" w:type="dxa"/>
          </w:tcPr>
          <w:p w:rsidR="00A32C15" w:rsidRPr="00AC3022" w:rsidRDefault="00A32C15" w:rsidP="00A32C15">
            <w:pPr>
              <w:rPr>
                <w:b/>
              </w:rPr>
            </w:pPr>
            <w:r w:rsidRPr="00AC3022">
              <w:rPr>
                <w:b/>
              </w:rPr>
              <w:t>Background</w:t>
            </w:r>
          </w:p>
        </w:tc>
        <w:tc>
          <w:tcPr>
            <w:tcW w:w="4320" w:type="dxa"/>
          </w:tcPr>
          <w:p w:rsidR="00A32C15" w:rsidRPr="00AC3022" w:rsidRDefault="00A32C15" w:rsidP="00A32C15">
            <w:pPr>
              <w:rPr>
                <w:b/>
              </w:rPr>
            </w:pPr>
            <w:r w:rsidRPr="00AC3022">
              <w:rPr>
                <w:b/>
              </w:rPr>
              <w:t>Discussion / Motion</w:t>
            </w:r>
          </w:p>
        </w:tc>
        <w:tc>
          <w:tcPr>
            <w:tcW w:w="3055" w:type="dxa"/>
          </w:tcPr>
          <w:p w:rsidR="00A32C15" w:rsidRPr="00AC3022" w:rsidRDefault="00A32C15" w:rsidP="00A32C15">
            <w:pPr>
              <w:rPr>
                <w:b/>
              </w:rPr>
            </w:pPr>
            <w:r w:rsidRPr="00AC3022">
              <w:rPr>
                <w:b/>
              </w:rPr>
              <w:t>Action Item (Responsible)</w:t>
            </w:r>
          </w:p>
        </w:tc>
      </w:tr>
      <w:tr w:rsidR="00AF383B" w:rsidRPr="00AC3022" w:rsidTr="005E0E70">
        <w:tc>
          <w:tcPr>
            <w:tcW w:w="641" w:type="dxa"/>
          </w:tcPr>
          <w:p w:rsidR="00AF383B" w:rsidRDefault="00E40D73" w:rsidP="002F6626">
            <w:pPr>
              <w:rPr>
                <w:b/>
              </w:rPr>
            </w:pPr>
            <w:r>
              <w:rPr>
                <w:b/>
              </w:rPr>
              <w:t>9</w:t>
            </w:r>
          </w:p>
          <w:p w:rsidR="002F6626" w:rsidRDefault="002F6626" w:rsidP="002F6626">
            <w:pPr>
              <w:rPr>
                <w:b/>
              </w:rPr>
            </w:pPr>
          </w:p>
          <w:p w:rsidR="002F6626" w:rsidRDefault="002F6626" w:rsidP="002F6626">
            <w:pPr>
              <w:rPr>
                <w:b/>
              </w:rPr>
            </w:pPr>
          </w:p>
          <w:p w:rsidR="002F6626" w:rsidRDefault="002F6626" w:rsidP="002F6626">
            <w:pPr>
              <w:rPr>
                <w:b/>
              </w:rPr>
            </w:pPr>
          </w:p>
          <w:p w:rsidR="002F6626" w:rsidRDefault="002F6626" w:rsidP="002F6626">
            <w:pPr>
              <w:rPr>
                <w:b/>
              </w:rPr>
            </w:pPr>
          </w:p>
          <w:p w:rsidR="002F6626" w:rsidRDefault="002F6626" w:rsidP="002F6626">
            <w:pPr>
              <w:rPr>
                <w:b/>
              </w:rPr>
            </w:pPr>
          </w:p>
          <w:p w:rsidR="002F6626" w:rsidRDefault="002F6626" w:rsidP="002F6626">
            <w:pPr>
              <w:rPr>
                <w:b/>
              </w:rPr>
            </w:pPr>
          </w:p>
          <w:p w:rsidR="002F6626" w:rsidRDefault="002F6626" w:rsidP="002F6626">
            <w:pPr>
              <w:rPr>
                <w:b/>
              </w:rPr>
            </w:pPr>
          </w:p>
          <w:p w:rsidR="002F6626" w:rsidRDefault="002F6626" w:rsidP="002F6626">
            <w:pPr>
              <w:rPr>
                <w:b/>
              </w:rPr>
            </w:pPr>
          </w:p>
          <w:p w:rsidR="002F6626" w:rsidRDefault="002F6626" w:rsidP="002F6626">
            <w:pPr>
              <w:rPr>
                <w:b/>
              </w:rPr>
            </w:pPr>
          </w:p>
          <w:p w:rsidR="002F6626" w:rsidRDefault="002F6626" w:rsidP="002F6626">
            <w:pPr>
              <w:rPr>
                <w:b/>
              </w:rPr>
            </w:pPr>
          </w:p>
          <w:p w:rsidR="002F6626" w:rsidRDefault="002F6626" w:rsidP="002F6626">
            <w:pPr>
              <w:rPr>
                <w:b/>
              </w:rPr>
            </w:pPr>
          </w:p>
          <w:p w:rsidR="002F6626" w:rsidRDefault="002F6626" w:rsidP="002F6626">
            <w:pPr>
              <w:rPr>
                <w:b/>
              </w:rPr>
            </w:pPr>
          </w:p>
          <w:p w:rsidR="002F6626" w:rsidRPr="00AC3022" w:rsidRDefault="002F6626" w:rsidP="002F6626">
            <w:pPr>
              <w:rPr>
                <w:b/>
              </w:rPr>
            </w:pPr>
          </w:p>
        </w:tc>
        <w:tc>
          <w:tcPr>
            <w:tcW w:w="1784" w:type="dxa"/>
          </w:tcPr>
          <w:p w:rsidR="00AF383B" w:rsidRPr="00AC3022" w:rsidRDefault="00092F88" w:rsidP="00092F88">
            <w:pPr>
              <w:rPr>
                <w:b/>
              </w:rPr>
            </w:pPr>
            <w:r>
              <w:rPr>
                <w:b/>
              </w:rPr>
              <w:lastRenderedPageBreak/>
              <w:t>Research Study Support Query (JB)</w:t>
            </w:r>
          </w:p>
        </w:tc>
        <w:tc>
          <w:tcPr>
            <w:tcW w:w="3150" w:type="dxa"/>
          </w:tcPr>
          <w:p w:rsidR="00AF383B" w:rsidRPr="000C48C2" w:rsidRDefault="00E05E0B" w:rsidP="00E05E0B">
            <w:pPr>
              <w:rPr>
                <w:rFonts w:cs="Segoe UI"/>
                <w:color w:val="212121"/>
                <w:shd w:val="clear" w:color="auto" w:fill="FFFFFF"/>
              </w:rPr>
            </w:pPr>
            <w:r>
              <w:rPr>
                <w:rFonts w:cs="Helvetica"/>
                <w:color w:val="222222"/>
                <w:shd w:val="clear" w:color="auto" w:fill="FFFFFF"/>
              </w:rPr>
              <w:t xml:space="preserve">Email contact from </w:t>
            </w:r>
            <w:r w:rsidR="000C48C2" w:rsidRPr="000C48C2">
              <w:rPr>
                <w:rFonts w:cs="Helvetica"/>
                <w:color w:val="222222"/>
                <w:shd w:val="clear" w:color="auto" w:fill="FFFFFF"/>
              </w:rPr>
              <w:t>Louise McGuire</w:t>
            </w:r>
            <w:r w:rsidR="000C48C2" w:rsidRPr="000C48C2">
              <w:rPr>
                <w:rFonts w:cs="Helvetica"/>
                <w:color w:val="222222"/>
                <w:shd w:val="clear" w:color="auto" w:fill="FFFFFF"/>
              </w:rPr>
              <w:t xml:space="preserve"> </w:t>
            </w:r>
            <w:r w:rsidR="000C48C2" w:rsidRPr="000C48C2">
              <w:rPr>
                <w:rFonts w:cs="Helvetica"/>
                <w:color w:val="222222"/>
                <w:shd w:val="clear" w:color="auto" w:fill="FFFFFF"/>
              </w:rPr>
              <w:t xml:space="preserve">currently undertaking Master of Clinical Science </w:t>
            </w:r>
            <w:r>
              <w:rPr>
                <w:rFonts w:cs="Helvetica"/>
                <w:color w:val="222222"/>
                <w:shd w:val="clear" w:color="auto" w:fill="FFFFFF"/>
              </w:rPr>
              <w:t xml:space="preserve">degree </w:t>
            </w:r>
            <w:r w:rsidR="000C48C2" w:rsidRPr="000C48C2">
              <w:rPr>
                <w:rFonts w:cs="Helvetica"/>
                <w:color w:val="222222"/>
                <w:shd w:val="clear" w:color="auto" w:fill="FFFFFF"/>
              </w:rPr>
              <w:t xml:space="preserve">in Adelaide South </w:t>
            </w:r>
            <w:r w:rsidR="000C48C2" w:rsidRPr="000C48C2">
              <w:rPr>
                <w:rFonts w:cs="Helvetica"/>
                <w:color w:val="222222"/>
                <w:shd w:val="clear" w:color="auto" w:fill="FFFFFF"/>
              </w:rPr>
              <w:lastRenderedPageBreak/>
              <w:t>Australia</w:t>
            </w:r>
            <w:r w:rsidR="000C48C2" w:rsidRPr="000C48C2">
              <w:rPr>
                <w:rFonts w:cs="Helvetica"/>
                <w:color w:val="222222"/>
                <w:shd w:val="clear" w:color="auto" w:fill="FFFFFF"/>
              </w:rPr>
              <w:t>. S</w:t>
            </w:r>
            <w:r w:rsidR="000C48C2" w:rsidRPr="000C48C2">
              <w:rPr>
                <w:rFonts w:cs="Helvetica"/>
                <w:color w:val="222222"/>
                <w:shd w:val="clear" w:color="auto" w:fill="FFFFFF"/>
              </w:rPr>
              <w:t xml:space="preserve">eeking expert opinion on </w:t>
            </w:r>
            <w:r>
              <w:rPr>
                <w:rFonts w:cs="Helvetica"/>
                <w:color w:val="222222"/>
                <w:shd w:val="clear" w:color="auto" w:fill="FFFFFF"/>
              </w:rPr>
              <w:t>model of care for</w:t>
            </w:r>
            <w:r w:rsidR="000C48C2" w:rsidRPr="000C48C2">
              <w:rPr>
                <w:rFonts w:cs="Helvetica"/>
                <w:color w:val="222222"/>
                <w:shd w:val="clear" w:color="auto" w:fill="FFFFFF"/>
              </w:rPr>
              <w:t xml:space="preserve"> 4-6 bedded bay Post Ana</w:t>
            </w:r>
            <w:r w:rsidR="000C48C2" w:rsidRPr="000C48C2">
              <w:rPr>
                <w:rFonts w:cs="Helvetica"/>
                <w:color w:val="222222"/>
                <w:shd w:val="clear" w:color="auto" w:fill="FFFFFF"/>
              </w:rPr>
              <w:t>esthetic Recovery Unit (PARU). L</w:t>
            </w:r>
            <w:r w:rsidR="000C48C2" w:rsidRPr="000C48C2">
              <w:rPr>
                <w:rFonts w:cs="Helvetica"/>
                <w:color w:val="222222"/>
                <w:shd w:val="clear" w:color="auto" w:fill="FFFFFF"/>
              </w:rPr>
              <w:t xml:space="preserve">ooking to send out a questionnaire worldwide </w:t>
            </w:r>
            <w:r w:rsidR="000C48C2" w:rsidRPr="000C48C2">
              <w:rPr>
                <w:rFonts w:cs="Helvetica"/>
                <w:color w:val="222222"/>
                <w:shd w:val="clear" w:color="auto" w:fill="FFFFFF"/>
              </w:rPr>
              <w:t xml:space="preserve">re: expert </w:t>
            </w:r>
            <w:r w:rsidR="000C48C2" w:rsidRPr="000C48C2">
              <w:rPr>
                <w:rFonts w:cs="Helvetica"/>
                <w:color w:val="222222"/>
                <w:shd w:val="clear" w:color="auto" w:fill="FFFFFF"/>
              </w:rPr>
              <w:t>opinion on the problems, solutions and benefits to this design</w:t>
            </w:r>
            <w:r w:rsidR="000C48C2" w:rsidRPr="000C48C2">
              <w:rPr>
                <w:rFonts w:cs="Helvetica"/>
                <w:color w:val="222222"/>
                <w:shd w:val="clear" w:color="auto" w:fill="FFFFFF"/>
              </w:rPr>
              <w:t>. Request</w:t>
            </w:r>
            <w:r>
              <w:rPr>
                <w:rFonts w:cs="Helvetica"/>
                <w:color w:val="222222"/>
                <w:shd w:val="clear" w:color="auto" w:fill="FFFFFF"/>
              </w:rPr>
              <w:t>ing</w:t>
            </w:r>
            <w:r w:rsidR="000C48C2" w:rsidRPr="000C48C2">
              <w:rPr>
                <w:rFonts w:cs="Helvetica"/>
                <w:color w:val="222222"/>
                <w:shd w:val="clear" w:color="auto" w:fill="FFFFFF"/>
              </w:rPr>
              <w:t xml:space="preserve"> support from ICPAN to connect with expert nurses.</w:t>
            </w:r>
          </w:p>
        </w:tc>
        <w:tc>
          <w:tcPr>
            <w:tcW w:w="4320" w:type="dxa"/>
          </w:tcPr>
          <w:p w:rsidR="00AF383B" w:rsidRPr="00AC3022" w:rsidRDefault="00AF383B"/>
        </w:tc>
        <w:tc>
          <w:tcPr>
            <w:tcW w:w="3055" w:type="dxa"/>
          </w:tcPr>
          <w:p w:rsidR="00AF383B" w:rsidRPr="00AC3022" w:rsidRDefault="00AF383B"/>
        </w:tc>
      </w:tr>
      <w:tr w:rsidR="006557B5" w:rsidRPr="00AC3022" w:rsidTr="005E0E70">
        <w:tc>
          <w:tcPr>
            <w:tcW w:w="641" w:type="dxa"/>
          </w:tcPr>
          <w:p w:rsidR="006557B5" w:rsidRPr="00AC3022" w:rsidRDefault="00E40D73" w:rsidP="00E40D7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1784" w:type="dxa"/>
          </w:tcPr>
          <w:p w:rsidR="006557B5" w:rsidRDefault="006557B5" w:rsidP="00092F88">
            <w:pPr>
              <w:rPr>
                <w:b/>
              </w:rPr>
            </w:pPr>
            <w:r>
              <w:rPr>
                <w:b/>
              </w:rPr>
              <w:t>Special Interest Group Formation (AW)</w:t>
            </w:r>
          </w:p>
        </w:tc>
        <w:tc>
          <w:tcPr>
            <w:tcW w:w="3150" w:type="dxa"/>
          </w:tcPr>
          <w:p w:rsidR="006557B5" w:rsidRDefault="006557B5" w:rsidP="006557B5">
            <w:pPr>
              <w:rPr>
                <w:rFonts w:cs="Helvetica"/>
                <w:color w:val="222222"/>
                <w:shd w:val="clear" w:color="auto" w:fill="FFFFFF"/>
              </w:rPr>
            </w:pPr>
            <w:r>
              <w:rPr>
                <w:rFonts w:cs="Helvetica"/>
                <w:color w:val="222222"/>
                <w:shd w:val="clear" w:color="auto" w:fill="FFFFFF"/>
              </w:rPr>
              <w:t xml:space="preserve">Collecting submissions via ICPAN website. </w:t>
            </w:r>
            <w:r w:rsidR="00D6180C">
              <w:rPr>
                <w:rFonts w:cs="Helvetica"/>
                <w:color w:val="222222"/>
                <w:shd w:val="clear" w:color="auto" w:fill="FFFFFF"/>
              </w:rPr>
              <w:t>Website r</w:t>
            </w:r>
            <w:r>
              <w:rPr>
                <w:rFonts w:cs="Helvetica"/>
                <w:color w:val="222222"/>
                <w:shd w:val="clear" w:color="auto" w:fill="FFFFFF"/>
              </w:rPr>
              <w:t xml:space="preserve">eports provide </w:t>
            </w:r>
            <w:r w:rsidR="00D6180C">
              <w:rPr>
                <w:rFonts w:cs="Helvetica"/>
                <w:color w:val="222222"/>
                <w:shd w:val="clear" w:color="auto" w:fill="FFFFFF"/>
              </w:rPr>
              <w:t>cum</w:t>
            </w:r>
            <w:bookmarkStart w:id="0" w:name="_GoBack"/>
            <w:bookmarkEnd w:id="0"/>
            <w:r w:rsidR="00D6180C">
              <w:rPr>
                <w:rFonts w:cs="Helvetica"/>
                <w:color w:val="222222"/>
                <w:shd w:val="clear" w:color="auto" w:fill="FFFFFF"/>
              </w:rPr>
              <w:t xml:space="preserve">ulative </w:t>
            </w:r>
            <w:r>
              <w:rPr>
                <w:rFonts w:cs="Helvetica"/>
                <w:color w:val="222222"/>
                <w:shd w:val="clear" w:color="auto" w:fill="FFFFFF"/>
              </w:rPr>
              <w:t xml:space="preserve">interest form submissions in a list. Reminder to submit placed on Facebook page 12/30/15 (JB). </w:t>
            </w:r>
          </w:p>
          <w:p w:rsidR="006557B5" w:rsidRDefault="006557B5" w:rsidP="006557B5">
            <w:pPr>
              <w:rPr>
                <w:rFonts w:cs="Helvetica"/>
                <w:color w:val="222222"/>
                <w:shd w:val="clear" w:color="auto" w:fill="FFFFFF"/>
              </w:rPr>
            </w:pPr>
          </w:p>
          <w:p w:rsidR="006557B5" w:rsidRPr="000C48C2" w:rsidRDefault="006557B5" w:rsidP="006557B5">
            <w:pPr>
              <w:rPr>
                <w:rFonts w:cs="Helvetica"/>
                <w:color w:val="222222"/>
                <w:shd w:val="clear" w:color="auto" w:fill="FFFFFF"/>
              </w:rPr>
            </w:pPr>
          </w:p>
        </w:tc>
        <w:tc>
          <w:tcPr>
            <w:tcW w:w="4320" w:type="dxa"/>
          </w:tcPr>
          <w:p w:rsidR="006557B5" w:rsidRPr="00AC3022" w:rsidRDefault="006557B5"/>
        </w:tc>
        <w:tc>
          <w:tcPr>
            <w:tcW w:w="3055" w:type="dxa"/>
          </w:tcPr>
          <w:p w:rsidR="006557B5" w:rsidRPr="00AC3022" w:rsidRDefault="006557B5"/>
        </w:tc>
      </w:tr>
      <w:tr w:rsidR="00C449EB" w:rsidRPr="00AC3022" w:rsidTr="005E0E70">
        <w:trPr>
          <w:trHeight w:val="4067"/>
        </w:trPr>
        <w:tc>
          <w:tcPr>
            <w:tcW w:w="641" w:type="dxa"/>
          </w:tcPr>
          <w:p w:rsidR="00C449EB" w:rsidRPr="00AC3022" w:rsidRDefault="00E40D73" w:rsidP="00E40D7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1784" w:type="dxa"/>
          </w:tcPr>
          <w:p w:rsidR="00C449EB" w:rsidRPr="00AC3022" w:rsidRDefault="006953C6">
            <w:pPr>
              <w:rPr>
                <w:b/>
              </w:rPr>
            </w:pPr>
            <w:r w:rsidRPr="00AC3022">
              <w:rPr>
                <w:b/>
              </w:rPr>
              <w:t>Volunteer opportunities and membership when no professional perianaesthesia organization in country</w:t>
            </w:r>
            <w:r w:rsidR="0007594E" w:rsidRPr="00AC3022">
              <w:rPr>
                <w:b/>
              </w:rPr>
              <w:t xml:space="preserve"> (JB)</w:t>
            </w:r>
          </w:p>
        </w:tc>
        <w:tc>
          <w:tcPr>
            <w:tcW w:w="3150" w:type="dxa"/>
          </w:tcPr>
          <w:p w:rsidR="00C449EB" w:rsidRPr="00AC3022" w:rsidRDefault="00523BA3" w:rsidP="00203158">
            <w:pPr>
              <w:rPr>
                <w:i/>
              </w:rPr>
            </w:pPr>
            <w:r w:rsidRPr="00AC3022">
              <w:rPr>
                <w:rFonts w:cs="Segoe UI"/>
                <w:color w:val="212121"/>
                <w:shd w:val="clear" w:color="auto" w:fill="FFFFFF"/>
              </w:rPr>
              <w:t>Gree</w:t>
            </w:r>
            <w:r w:rsidR="00203158">
              <w:rPr>
                <w:rFonts w:cs="Segoe UI"/>
                <w:color w:val="212121"/>
                <w:shd w:val="clear" w:color="auto" w:fill="FFFFFF"/>
              </w:rPr>
              <w:t>k</w:t>
            </w:r>
            <w:r w:rsidRPr="00AC3022">
              <w:rPr>
                <w:rFonts w:cs="Segoe UI"/>
                <w:color w:val="212121"/>
                <w:shd w:val="clear" w:color="auto" w:fill="FFFFFF"/>
              </w:rPr>
              <w:t xml:space="preserve"> nursing organization did not approve membership because it has thousands of generalist members. Maria </w:t>
            </w:r>
            <w:proofErr w:type="spellStart"/>
            <w:r w:rsidRPr="00AC3022">
              <w:rPr>
                <w:rFonts w:cs="Segoe UI"/>
                <w:color w:val="212121"/>
                <w:shd w:val="clear" w:color="auto" w:fill="FFFFFF"/>
              </w:rPr>
              <w:t>Kapritsou</w:t>
            </w:r>
            <w:proofErr w:type="spellEnd"/>
            <w:r w:rsidRPr="00AC3022">
              <w:rPr>
                <w:rFonts w:cs="Segoe UI"/>
                <w:color w:val="212121"/>
                <w:shd w:val="clear" w:color="auto" w:fill="FFFFFF"/>
              </w:rPr>
              <w:t xml:space="preserve"> </w:t>
            </w:r>
            <w:r w:rsidRPr="00AC3022">
              <w:rPr>
                <w:rFonts w:cs="Segoe UI"/>
                <w:color w:val="212121"/>
                <w:shd w:val="clear" w:color="auto" w:fill="FFFFFF"/>
              </w:rPr>
              <w:t xml:space="preserve">is </w:t>
            </w:r>
            <w:r w:rsidR="00903033" w:rsidRPr="00AC3022">
              <w:rPr>
                <w:rFonts w:cs="Segoe UI"/>
                <w:color w:val="212121"/>
                <w:shd w:val="clear" w:color="auto" w:fill="FFFFFF"/>
              </w:rPr>
              <w:t>very</w:t>
            </w:r>
            <w:r w:rsidR="00755969">
              <w:rPr>
                <w:rFonts w:cs="Segoe UI"/>
                <w:color w:val="212121"/>
                <w:shd w:val="clear" w:color="auto" w:fill="FFFFFF"/>
              </w:rPr>
              <w:t xml:space="preserve"> </w:t>
            </w:r>
            <w:r w:rsidRPr="00AC3022">
              <w:rPr>
                <w:rFonts w:cs="Segoe UI"/>
                <w:color w:val="212121"/>
                <w:shd w:val="clear" w:color="auto" w:fill="FFFFFF"/>
              </w:rPr>
              <w:t>interested in ICPAN involveme</w:t>
            </w:r>
            <w:r w:rsidR="00A32C15" w:rsidRPr="00AC3022">
              <w:rPr>
                <w:rFonts w:cs="Segoe UI"/>
                <w:color w:val="212121"/>
                <w:shd w:val="clear" w:color="auto" w:fill="FFFFFF"/>
              </w:rPr>
              <w:t xml:space="preserve">nt and wants to explore options </w:t>
            </w:r>
            <w:r w:rsidR="00903033" w:rsidRPr="00AC3022">
              <w:rPr>
                <w:rFonts w:cs="Segoe UI"/>
                <w:color w:val="212121"/>
                <w:shd w:val="clear" w:color="auto" w:fill="FFFFFF"/>
              </w:rPr>
              <w:t>in</w:t>
            </w:r>
            <w:r w:rsidR="00A32C15" w:rsidRPr="00AC3022">
              <w:rPr>
                <w:rFonts w:cs="Segoe UI"/>
                <w:color w:val="212121"/>
                <w:shd w:val="clear" w:color="auto" w:fill="FFFFFF"/>
              </w:rPr>
              <w:t xml:space="preserve"> advance of attempt to develop a specialist organization in Greece.</w:t>
            </w:r>
            <w:r w:rsidRPr="00AC3022">
              <w:rPr>
                <w:rFonts w:cs="Segoe UI"/>
                <w:color w:val="212121"/>
                <w:shd w:val="clear" w:color="auto" w:fill="FFFFFF"/>
              </w:rPr>
              <w:t xml:space="preserve"> </w:t>
            </w:r>
          </w:p>
        </w:tc>
        <w:tc>
          <w:tcPr>
            <w:tcW w:w="4320" w:type="dxa"/>
          </w:tcPr>
          <w:p w:rsidR="00C449EB" w:rsidRPr="00AC3022" w:rsidRDefault="00C449EB"/>
        </w:tc>
        <w:tc>
          <w:tcPr>
            <w:tcW w:w="3055" w:type="dxa"/>
          </w:tcPr>
          <w:p w:rsidR="00C449EB" w:rsidRPr="00AC3022" w:rsidRDefault="00C449EB"/>
        </w:tc>
      </w:tr>
      <w:tr w:rsidR="00B95C35" w:rsidRPr="00AC3022" w:rsidTr="005E0E70">
        <w:tc>
          <w:tcPr>
            <w:tcW w:w="641" w:type="dxa"/>
          </w:tcPr>
          <w:p w:rsidR="00296AB1" w:rsidRPr="00AC3022" w:rsidRDefault="00E40D73" w:rsidP="00E40D7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784" w:type="dxa"/>
          </w:tcPr>
          <w:p w:rsidR="00296AB1" w:rsidRPr="00AC3022" w:rsidRDefault="0007594E">
            <w:pPr>
              <w:rPr>
                <w:b/>
              </w:rPr>
            </w:pPr>
            <w:r w:rsidRPr="00AC3022">
              <w:rPr>
                <w:rFonts w:cs="Arial"/>
                <w:b/>
                <w:color w:val="222222"/>
                <w:shd w:val="clear" w:color="auto" w:fill="FFFFFF"/>
              </w:rPr>
              <w:t>ICPAN Bylaws and Policies</w:t>
            </w:r>
            <w:r w:rsidRPr="00AC3022">
              <w:rPr>
                <w:rFonts w:cs="Arial"/>
                <w:b/>
                <w:color w:val="222222"/>
                <w:shd w:val="clear" w:color="auto" w:fill="FFFFFF"/>
              </w:rPr>
              <w:t xml:space="preserve"> (LV)</w:t>
            </w:r>
          </w:p>
        </w:tc>
        <w:tc>
          <w:tcPr>
            <w:tcW w:w="3150" w:type="dxa"/>
          </w:tcPr>
          <w:p w:rsidR="00F17088" w:rsidRPr="00AC3022" w:rsidRDefault="00704AB9" w:rsidP="009F0B43">
            <w:pPr>
              <w:rPr>
                <w:i/>
              </w:rPr>
            </w:pPr>
            <w:r w:rsidRPr="007816CF">
              <w:rPr>
                <w:rStyle w:val="apple-converted-space"/>
              </w:rPr>
              <w:t xml:space="preserve">LV and JB met </w:t>
            </w:r>
            <w:r>
              <w:rPr>
                <w:rStyle w:val="apple-converted-space"/>
              </w:rPr>
              <w:t xml:space="preserve">in November </w:t>
            </w:r>
            <w:r w:rsidRPr="007816CF">
              <w:rPr>
                <w:rStyle w:val="apple-converted-space"/>
              </w:rPr>
              <w:t xml:space="preserve">to discuss </w:t>
            </w:r>
            <w:r>
              <w:rPr>
                <w:rStyle w:val="apple-converted-space"/>
              </w:rPr>
              <w:t>goal</w:t>
            </w:r>
            <w:r w:rsidRPr="007816CF">
              <w:rPr>
                <w:rStyle w:val="apple-converted-space"/>
              </w:rPr>
              <w:t xml:space="preserve"> to operationalize the Bylaws. </w:t>
            </w:r>
            <w:r>
              <w:rPr>
                <w:rStyle w:val="apple-converted-space"/>
              </w:rPr>
              <w:t xml:space="preserve">LV to </w:t>
            </w:r>
            <w:r w:rsidRPr="007816CF">
              <w:rPr>
                <w:rStyle w:val="apple-converted-space"/>
              </w:rPr>
              <w:t xml:space="preserve">identify process, </w:t>
            </w:r>
            <w:r w:rsidRPr="007816CF">
              <w:rPr>
                <w:rFonts w:cs="Arial"/>
                <w:color w:val="222222"/>
                <w:shd w:val="clear" w:color="auto" w:fill="FFFFFF"/>
              </w:rPr>
              <w:t>priorities and deadline dates for initial round of P&amp;P development</w:t>
            </w:r>
            <w:r w:rsidRPr="007816CF">
              <w:rPr>
                <w:rStyle w:val="apple-converted-space"/>
                <w:rFonts w:cs="Arial"/>
                <w:color w:val="222222"/>
                <w:shd w:val="clear" w:color="auto" w:fill="FFFFFF"/>
              </w:rPr>
              <w:t> </w:t>
            </w:r>
            <w:r w:rsidRPr="00AC3022">
              <w:rPr>
                <w:rFonts w:cs="Arial"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4320" w:type="dxa"/>
          </w:tcPr>
          <w:p w:rsidR="00296AB1" w:rsidRPr="00AC3022" w:rsidRDefault="00296AB1"/>
        </w:tc>
        <w:tc>
          <w:tcPr>
            <w:tcW w:w="3055" w:type="dxa"/>
          </w:tcPr>
          <w:p w:rsidR="00296AB1" w:rsidRPr="00AC3022" w:rsidRDefault="00296AB1"/>
        </w:tc>
      </w:tr>
      <w:tr w:rsidR="00AF383B" w:rsidRPr="00AC3022" w:rsidTr="005E0E70">
        <w:tc>
          <w:tcPr>
            <w:tcW w:w="641" w:type="dxa"/>
          </w:tcPr>
          <w:p w:rsidR="00AF383B" w:rsidRPr="00AC3022" w:rsidRDefault="00E40D73" w:rsidP="00E40D7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784" w:type="dxa"/>
          </w:tcPr>
          <w:p w:rsidR="00AF383B" w:rsidRDefault="00AF383B">
            <w:pPr>
              <w:rPr>
                <w:b/>
              </w:rPr>
            </w:pPr>
            <w:r w:rsidRPr="00AC3022">
              <w:rPr>
                <w:b/>
              </w:rPr>
              <w:t>Next Meeting</w:t>
            </w:r>
          </w:p>
          <w:p w:rsidR="009D1D76" w:rsidRPr="00AC3022" w:rsidRDefault="009D1D76">
            <w:pPr>
              <w:rPr>
                <w:b/>
              </w:rPr>
            </w:pPr>
          </w:p>
        </w:tc>
        <w:tc>
          <w:tcPr>
            <w:tcW w:w="3150" w:type="dxa"/>
          </w:tcPr>
          <w:p w:rsidR="00AF383B" w:rsidRPr="00AC3022" w:rsidRDefault="00AF383B" w:rsidP="00231C93">
            <w:pPr>
              <w:rPr>
                <w:i/>
              </w:rPr>
            </w:pPr>
          </w:p>
        </w:tc>
        <w:tc>
          <w:tcPr>
            <w:tcW w:w="4320" w:type="dxa"/>
          </w:tcPr>
          <w:p w:rsidR="00AF383B" w:rsidRPr="00AC3022" w:rsidRDefault="00AF383B"/>
        </w:tc>
        <w:tc>
          <w:tcPr>
            <w:tcW w:w="3055" w:type="dxa"/>
          </w:tcPr>
          <w:p w:rsidR="00AF383B" w:rsidRPr="00AC3022" w:rsidRDefault="00AF383B"/>
        </w:tc>
      </w:tr>
      <w:tr w:rsidR="00B95C35" w:rsidRPr="00AC3022" w:rsidTr="005E0E70">
        <w:tc>
          <w:tcPr>
            <w:tcW w:w="641" w:type="dxa"/>
          </w:tcPr>
          <w:p w:rsidR="00296AB1" w:rsidRPr="00AC3022" w:rsidRDefault="002F6626" w:rsidP="00E40D7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40D73">
              <w:rPr>
                <w:b/>
              </w:rPr>
              <w:t>4</w:t>
            </w:r>
          </w:p>
        </w:tc>
        <w:tc>
          <w:tcPr>
            <w:tcW w:w="1784" w:type="dxa"/>
          </w:tcPr>
          <w:p w:rsidR="00296AB1" w:rsidRDefault="00296AB1">
            <w:pPr>
              <w:rPr>
                <w:b/>
              </w:rPr>
            </w:pPr>
            <w:r w:rsidRPr="00AC3022">
              <w:rPr>
                <w:b/>
              </w:rPr>
              <w:t>Adjournment</w:t>
            </w:r>
          </w:p>
          <w:p w:rsidR="009D1D76" w:rsidRPr="00AC3022" w:rsidRDefault="009D1D76">
            <w:pPr>
              <w:rPr>
                <w:b/>
              </w:rPr>
            </w:pPr>
          </w:p>
        </w:tc>
        <w:tc>
          <w:tcPr>
            <w:tcW w:w="3150" w:type="dxa"/>
          </w:tcPr>
          <w:p w:rsidR="00296AB1" w:rsidRPr="00AC3022" w:rsidRDefault="00296AB1" w:rsidP="00231C93">
            <w:pPr>
              <w:rPr>
                <w:i/>
              </w:rPr>
            </w:pPr>
          </w:p>
        </w:tc>
        <w:tc>
          <w:tcPr>
            <w:tcW w:w="4320" w:type="dxa"/>
          </w:tcPr>
          <w:p w:rsidR="00296AB1" w:rsidRPr="00AC3022" w:rsidRDefault="00296AB1"/>
        </w:tc>
        <w:tc>
          <w:tcPr>
            <w:tcW w:w="3055" w:type="dxa"/>
          </w:tcPr>
          <w:p w:rsidR="00296AB1" w:rsidRPr="00AC3022" w:rsidRDefault="00296AB1"/>
        </w:tc>
      </w:tr>
    </w:tbl>
    <w:p w:rsidR="008D495A" w:rsidRPr="00AC3022" w:rsidRDefault="008D495A"/>
    <w:sectPr w:rsidR="008D495A" w:rsidRPr="00AC3022" w:rsidSect="002662F9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305" w:rsidRDefault="00A03305" w:rsidP="00335101">
      <w:pPr>
        <w:spacing w:after="0" w:line="240" w:lineRule="auto"/>
      </w:pPr>
      <w:r>
        <w:separator/>
      </w:r>
    </w:p>
  </w:endnote>
  <w:endnote w:type="continuationSeparator" w:id="0">
    <w:p w:rsidR="00A03305" w:rsidRDefault="00A03305" w:rsidP="00335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305" w:rsidRDefault="00A03305" w:rsidP="00335101">
      <w:pPr>
        <w:spacing w:after="0" w:line="240" w:lineRule="auto"/>
      </w:pPr>
      <w:r>
        <w:separator/>
      </w:r>
    </w:p>
  </w:footnote>
  <w:footnote w:type="continuationSeparator" w:id="0">
    <w:p w:rsidR="00A03305" w:rsidRDefault="00A03305" w:rsidP="00335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E0E" w:rsidRPr="00335101" w:rsidRDefault="00E71E0E" w:rsidP="007063D0">
    <w:pPr>
      <w:pStyle w:val="Header"/>
      <w:jc w:val="center"/>
      <w:rPr>
        <w:b/>
        <w:color w:val="2E74B5" w:themeColor="accent1" w:themeShade="BF"/>
        <w:sz w:val="24"/>
        <w:szCs w:val="24"/>
      </w:rPr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178435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1E0E" w:rsidRDefault="00E71E0E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D6180C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left:0;text-align:left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E71E0E" w:rsidRDefault="00E71E0E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D6180C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335101">
      <w:rPr>
        <w:b/>
        <w:color w:val="2E74B5" w:themeColor="accent1" w:themeShade="BF"/>
        <w:sz w:val="24"/>
        <w:szCs w:val="24"/>
      </w:rPr>
      <w:t>ICPAN Board of Directors Meeting Agenda</w:t>
    </w:r>
  </w:p>
  <w:p w:rsidR="00E71E0E" w:rsidRPr="00335101" w:rsidRDefault="00570839" w:rsidP="007063D0">
    <w:pPr>
      <w:pStyle w:val="Header"/>
      <w:jc w:val="center"/>
      <w:rPr>
        <w:b/>
        <w:color w:val="2E74B5" w:themeColor="accent1" w:themeShade="BF"/>
        <w:sz w:val="24"/>
        <w:szCs w:val="24"/>
      </w:rPr>
    </w:pPr>
    <w:r>
      <w:rPr>
        <w:b/>
        <w:color w:val="2E74B5" w:themeColor="accent1" w:themeShade="BF"/>
        <w:sz w:val="24"/>
        <w:szCs w:val="24"/>
      </w:rPr>
      <w:t>Janua</w:t>
    </w:r>
    <w:r w:rsidR="00F830AC">
      <w:rPr>
        <w:b/>
        <w:color w:val="2E74B5" w:themeColor="accent1" w:themeShade="BF"/>
        <w:sz w:val="24"/>
        <w:szCs w:val="24"/>
      </w:rPr>
      <w:t>r</w:t>
    </w:r>
    <w:r>
      <w:rPr>
        <w:b/>
        <w:color w:val="2E74B5" w:themeColor="accent1" w:themeShade="BF"/>
        <w:sz w:val="24"/>
        <w:szCs w:val="24"/>
      </w:rPr>
      <w:t>y 5</w:t>
    </w:r>
    <w:r w:rsidR="00E71E0E">
      <w:rPr>
        <w:b/>
        <w:color w:val="2E74B5" w:themeColor="accent1" w:themeShade="BF"/>
        <w:sz w:val="24"/>
        <w:szCs w:val="24"/>
      </w:rPr>
      <w:t>(</w:t>
    </w:r>
    <w:r>
      <w:rPr>
        <w:b/>
        <w:color w:val="2E74B5" w:themeColor="accent1" w:themeShade="BF"/>
        <w:sz w:val="24"/>
        <w:szCs w:val="24"/>
      </w:rPr>
      <w:t>6</w:t>
    </w:r>
    <w:r w:rsidR="00E71E0E">
      <w:rPr>
        <w:b/>
        <w:color w:val="2E74B5" w:themeColor="accent1" w:themeShade="BF"/>
        <w:sz w:val="24"/>
        <w:szCs w:val="24"/>
      </w:rPr>
      <w:t>)</w:t>
    </w:r>
    <w:r w:rsidR="00E71E0E" w:rsidRPr="00335101">
      <w:rPr>
        <w:b/>
        <w:color w:val="2E74B5" w:themeColor="accent1" w:themeShade="BF"/>
        <w:sz w:val="24"/>
        <w:szCs w:val="24"/>
      </w:rPr>
      <w:t>, 2015</w:t>
    </w:r>
  </w:p>
  <w:p w:rsidR="00E71E0E" w:rsidRPr="00335101" w:rsidRDefault="00E71E0E" w:rsidP="007063D0">
    <w:pPr>
      <w:pStyle w:val="Header"/>
      <w:jc w:val="center"/>
      <w:rPr>
        <w:b/>
        <w:color w:val="2E74B5" w:themeColor="accent1" w:themeShade="BF"/>
        <w:sz w:val="24"/>
        <w:szCs w:val="24"/>
      </w:rPr>
    </w:pPr>
    <w:r w:rsidRPr="00335101">
      <w:rPr>
        <w:b/>
        <w:color w:val="2E74B5" w:themeColor="accent1" w:themeShade="BF"/>
        <w:sz w:val="24"/>
        <w:szCs w:val="24"/>
      </w:rPr>
      <w:t xml:space="preserve">Skype Call </w:t>
    </w:r>
    <w:r>
      <w:rPr>
        <w:b/>
        <w:color w:val="2E74B5" w:themeColor="accent1" w:themeShade="BF"/>
        <w:sz w:val="24"/>
        <w:szCs w:val="24"/>
      </w:rPr>
      <w:t>(</w:t>
    </w:r>
    <w:r w:rsidRPr="00335101">
      <w:rPr>
        <w:b/>
        <w:color w:val="2E74B5" w:themeColor="accent1" w:themeShade="BF"/>
        <w:sz w:val="24"/>
        <w:szCs w:val="24"/>
      </w:rPr>
      <w:t>Varied Time Zones</w:t>
    </w:r>
    <w:r>
      <w:rPr>
        <w:b/>
        <w:color w:val="2E74B5" w:themeColor="accent1" w:themeShade="BF"/>
        <w:sz w:val="24"/>
        <w:szCs w:val="24"/>
      </w:rPr>
      <w:t>)</w:t>
    </w:r>
  </w:p>
  <w:p w:rsidR="00E71E0E" w:rsidRDefault="00E71E0E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3DCE"/>
    <w:multiLevelType w:val="hybridMultilevel"/>
    <w:tmpl w:val="B05EB97C"/>
    <w:lvl w:ilvl="0" w:tplc="EEAA9B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5B5DFD"/>
    <w:multiLevelType w:val="hybridMultilevel"/>
    <w:tmpl w:val="E9505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41738"/>
    <w:multiLevelType w:val="hybridMultilevel"/>
    <w:tmpl w:val="D722B1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18053F"/>
    <w:multiLevelType w:val="hybridMultilevel"/>
    <w:tmpl w:val="2D800A32"/>
    <w:lvl w:ilvl="0" w:tplc="3DCC07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831559"/>
    <w:multiLevelType w:val="hybridMultilevel"/>
    <w:tmpl w:val="4828BDF0"/>
    <w:lvl w:ilvl="0" w:tplc="BE50B91E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022E4"/>
    <w:multiLevelType w:val="hybridMultilevel"/>
    <w:tmpl w:val="AB3A4B32"/>
    <w:lvl w:ilvl="0" w:tplc="ED44F536">
      <w:start w:val="2017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8C5DB6"/>
    <w:multiLevelType w:val="hybridMultilevel"/>
    <w:tmpl w:val="9A08A8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2F9"/>
    <w:rsid w:val="0000660B"/>
    <w:rsid w:val="000370D6"/>
    <w:rsid w:val="00072749"/>
    <w:rsid w:val="0007594E"/>
    <w:rsid w:val="0008120A"/>
    <w:rsid w:val="00092F88"/>
    <w:rsid w:val="000B6ABA"/>
    <w:rsid w:val="000C48C2"/>
    <w:rsid w:val="000C5A1A"/>
    <w:rsid w:val="00101F4E"/>
    <w:rsid w:val="0011039A"/>
    <w:rsid w:val="00126CC7"/>
    <w:rsid w:val="00130E23"/>
    <w:rsid w:val="00132FBC"/>
    <w:rsid w:val="00146A74"/>
    <w:rsid w:val="00164E89"/>
    <w:rsid w:val="00182BB5"/>
    <w:rsid w:val="0018681A"/>
    <w:rsid w:val="001A69BE"/>
    <w:rsid w:val="001D5C63"/>
    <w:rsid w:val="001F188C"/>
    <w:rsid w:val="001F71CC"/>
    <w:rsid w:val="00203158"/>
    <w:rsid w:val="00231C93"/>
    <w:rsid w:val="00232564"/>
    <w:rsid w:val="00262D47"/>
    <w:rsid w:val="002662F9"/>
    <w:rsid w:val="00280799"/>
    <w:rsid w:val="00296AB1"/>
    <w:rsid w:val="00297A16"/>
    <w:rsid w:val="002A2277"/>
    <w:rsid w:val="002B272B"/>
    <w:rsid w:val="002F6626"/>
    <w:rsid w:val="003121A0"/>
    <w:rsid w:val="00335101"/>
    <w:rsid w:val="00396F32"/>
    <w:rsid w:val="003D38B5"/>
    <w:rsid w:val="00400546"/>
    <w:rsid w:val="00407B29"/>
    <w:rsid w:val="0041491D"/>
    <w:rsid w:val="004174F3"/>
    <w:rsid w:val="0044522B"/>
    <w:rsid w:val="004B1BEF"/>
    <w:rsid w:val="004D73CA"/>
    <w:rsid w:val="005105C6"/>
    <w:rsid w:val="00523BA3"/>
    <w:rsid w:val="005563B1"/>
    <w:rsid w:val="00570570"/>
    <w:rsid w:val="00570839"/>
    <w:rsid w:val="005C1005"/>
    <w:rsid w:val="005D149D"/>
    <w:rsid w:val="005E0E70"/>
    <w:rsid w:val="00607F74"/>
    <w:rsid w:val="00611BFF"/>
    <w:rsid w:val="00617D13"/>
    <w:rsid w:val="00623C51"/>
    <w:rsid w:val="006557B5"/>
    <w:rsid w:val="006558AE"/>
    <w:rsid w:val="00657060"/>
    <w:rsid w:val="00660D9B"/>
    <w:rsid w:val="006953C6"/>
    <w:rsid w:val="006A1A19"/>
    <w:rsid w:val="006B0B1E"/>
    <w:rsid w:val="006D7C40"/>
    <w:rsid w:val="006E6F8B"/>
    <w:rsid w:val="007027F8"/>
    <w:rsid w:val="00704AB9"/>
    <w:rsid w:val="007063D0"/>
    <w:rsid w:val="00723260"/>
    <w:rsid w:val="00755969"/>
    <w:rsid w:val="00777FDC"/>
    <w:rsid w:val="007816CF"/>
    <w:rsid w:val="00785A43"/>
    <w:rsid w:val="007C3E7A"/>
    <w:rsid w:val="007D2CBE"/>
    <w:rsid w:val="007E74F6"/>
    <w:rsid w:val="008219F3"/>
    <w:rsid w:val="00844F63"/>
    <w:rsid w:val="00873643"/>
    <w:rsid w:val="0088139F"/>
    <w:rsid w:val="00884463"/>
    <w:rsid w:val="00890E69"/>
    <w:rsid w:val="00894CA5"/>
    <w:rsid w:val="00897875"/>
    <w:rsid w:val="008A0F3A"/>
    <w:rsid w:val="008D495A"/>
    <w:rsid w:val="008F3B59"/>
    <w:rsid w:val="00903033"/>
    <w:rsid w:val="00904962"/>
    <w:rsid w:val="00917397"/>
    <w:rsid w:val="009266DB"/>
    <w:rsid w:val="00945A12"/>
    <w:rsid w:val="00945E1B"/>
    <w:rsid w:val="00975F4C"/>
    <w:rsid w:val="0098581C"/>
    <w:rsid w:val="0099305D"/>
    <w:rsid w:val="009A1A7A"/>
    <w:rsid w:val="009A24D4"/>
    <w:rsid w:val="009B0463"/>
    <w:rsid w:val="009C74E0"/>
    <w:rsid w:val="009D1D76"/>
    <w:rsid w:val="009E5BB8"/>
    <w:rsid w:val="009F0B43"/>
    <w:rsid w:val="009F6024"/>
    <w:rsid w:val="00A03305"/>
    <w:rsid w:val="00A035E0"/>
    <w:rsid w:val="00A10041"/>
    <w:rsid w:val="00A177DF"/>
    <w:rsid w:val="00A21563"/>
    <w:rsid w:val="00A32C15"/>
    <w:rsid w:val="00A60173"/>
    <w:rsid w:val="00AA4DA3"/>
    <w:rsid w:val="00AC3022"/>
    <w:rsid w:val="00AE6669"/>
    <w:rsid w:val="00AE6CA0"/>
    <w:rsid w:val="00AF383B"/>
    <w:rsid w:val="00B14702"/>
    <w:rsid w:val="00B258C3"/>
    <w:rsid w:val="00B41867"/>
    <w:rsid w:val="00B65691"/>
    <w:rsid w:val="00B70A86"/>
    <w:rsid w:val="00B76DF1"/>
    <w:rsid w:val="00B8125B"/>
    <w:rsid w:val="00B95C35"/>
    <w:rsid w:val="00BB3CAB"/>
    <w:rsid w:val="00BB6565"/>
    <w:rsid w:val="00BC7509"/>
    <w:rsid w:val="00BE302D"/>
    <w:rsid w:val="00BF1FDC"/>
    <w:rsid w:val="00BF4316"/>
    <w:rsid w:val="00C045D3"/>
    <w:rsid w:val="00C16FA0"/>
    <w:rsid w:val="00C30137"/>
    <w:rsid w:val="00C449EB"/>
    <w:rsid w:val="00C62D86"/>
    <w:rsid w:val="00C948F6"/>
    <w:rsid w:val="00CC3E12"/>
    <w:rsid w:val="00CC5527"/>
    <w:rsid w:val="00CF1313"/>
    <w:rsid w:val="00CF58CC"/>
    <w:rsid w:val="00D17A2F"/>
    <w:rsid w:val="00D2269A"/>
    <w:rsid w:val="00D373D7"/>
    <w:rsid w:val="00D60A36"/>
    <w:rsid w:val="00D6180C"/>
    <w:rsid w:val="00E02B3A"/>
    <w:rsid w:val="00E05E0B"/>
    <w:rsid w:val="00E40D73"/>
    <w:rsid w:val="00E51FC5"/>
    <w:rsid w:val="00E71E0E"/>
    <w:rsid w:val="00F14320"/>
    <w:rsid w:val="00F157DF"/>
    <w:rsid w:val="00F17088"/>
    <w:rsid w:val="00F24940"/>
    <w:rsid w:val="00F249B2"/>
    <w:rsid w:val="00F63C8C"/>
    <w:rsid w:val="00F830AC"/>
    <w:rsid w:val="00F9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3E2A1"/>
  <w15:chartTrackingRefBased/>
  <w15:docId w15:val="{894EB821-6BFB-4DDD-827D-661415EB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01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017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5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101"/>
  </w:style>
  <w:style w:type="paragraph" w:styleId="Footer">
    <w:name w:val="footer"/>
    <w:basedOn w:val="Normal"/>
    <w:link w:val="FooterChar"/>
    <w:uiPriority w:val="99"/>
    <w:unhideWhenUsed/>
    <w:rsid w:val="00335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101"/>
  </w:style>
  <w:style w:type="character" w:customStyle="1" w:styleId="apple-converted-space">
    <w:name w:val="apple-converted-space"/>
    <w:basedOn w:val="DefaultParagraphFont"/>
    <w:rsid w:val="006E6F8B"/>
  </w:style>
  <w:style w:type="character" w:styleId="FollowedHyperlink">
    <w:name w:val="FollowedHyperlink"/>
    <w:basedOn w:val="DefaultParagraphFont"/>
    <w:uiPriority w:val="99"/>
    <w:semiHidden/>
    <w:unhideWhenUsed/>
    <w:rsid w:val="00A100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6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cpan.org/401/login.php?redirect=/board-member-logi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Brady</dc:creator>
  <cp:keywords/>
  <dc:description/>
  <cp:lastModifiedBy>Joni Brady</cp:lastModifiedBy>
  <cp:revision>42</cp:revision>
  <dcterms:created xsi:type="dcterms:W3CDTF">2016-01-05T05:48:00Z</dcterms:created>
  <dcterms:modified xsi:type="dcterms:W3CDTF">2016-01-05T07:51:00Z</dcterms:modified>
</cp:coreProperties>
</file>